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8E" w:rsidRPr="000223A8" w:rsidRDefault="00934A8E" w:rsidP="00934A8E">
      <w:pPr>
        <w:jc w:val="center"/>
        <w:rPr>
          <w:b/>
          <w:color w:val="FF0000"/>
          <w:sz w:val="32"/>
          <w:szCs w:val="32"/>
        </w:rPr>
      </w:pPr>
      <w:r w:rsidRPr="000223A8">
        <w:rPr>
          <w:b/>
          <w:color w:val="FF0000"/>
          <w:sz w:val="32"/>
          <w:szCs w:val="32"/>
        </w:rPr>
        <w:t>ПОЛОЖЕНИЕ</w:t>
      </w:r>
    </w:p>
    <w:p w:rsidR="00934A8E" w:rsidRPr="000223A8" w:rsidRDefault="00934A8E" w:rsidP="00934A8E">
      <w:pPr>
        <w:jc w:val="center"/>
        <w:rPr>
          <w:b/>
          <w:color w:val="FF0000"/>
          <w:sz w:val="32"/>
          <w:szCs w:val="32"/>
        </w:rPr>
      </w:pPr>
      <w:r w:rsidRPr="000223A8">
        <w:rPr>
          <w:b/>
          <w:color w:val="FF0000"/>
          <w:sz w:val="32"/>
          <w:szCs w:val="32"/>
        </w:rPr>
        <w:t xml:space="preserve">о театральном фестивале </w:t>
      </w:r>
    </w:p>
    <w:p w:rsidR="00934A8E" w:rsidRPr="000223A8" w:rsidRDefault="00934A8E" w:rsidP="00934A8E">
      <w:pPr>
        <w:jc w:val="center"/>
        <w:rPr>
          <w:b/>
          <w:color w:val="FF0000"/>
          <w:sz w:val="32"/>
          <w:szCs w:val="32"/>
        </w:rPr>
      </w:pPr>
      <w:r w:rsidRPr="000223A8">
        <w:rPr>
          <w:b/>
          <w:color w:val="FF0000"/>
          <w:sz w:val="32"/>
          <w:szCs w:val="32"/>
        </w:rPr>
        <w:t>«Папа, мама, я – актёрская семья!»</w:t>
      </w:r>
    </w:p>
    <w:p w:rsidR="00934A8E" w:rsidRDefault="00934A8E" w:rsidP="00934A8E">
      <w:pPr>
        <w:jc w:val="center"/>
      </w:pPr>
    </w:p>
    <w:p w:rsidR="00934A8E" w:rsidRPr="00A13225" w:rsidRDefault="00934A8E" w:rsidP="00934A8E">
      <w:pPr>
        <w:rPr>
          <w:b/>
        </w:rPr>
      </w:pPr>
      <w:r w:rsidRPr="00A13225">
        <w:rPr>
          <w:b/>
        </w:rPr>
        <w:t>1. Цели и задачи фестиваля:</w:t>
      </w:r>
    </w:p>
    <w:p w:rsidR="00934A8E" w:rsidRDefault="00934A8E" w:rsidP="00934A8E">
      <w:pPr>
        <w:numPr>
          <w:ilvl w:val="0"/>
          <w:numId w:val="1"/>
        </w:numPr>
      </w:pPr>
      <w:r>
        <w:t>Повышение роли семьи в эстетическом и нравственном  воспитании подрастающего поколения</w:t>
      </w:r>
    </w:p>
    <w:p w:rsidR="00934A8E" w:rsidRDefault="00934A8E" w:rsidP="00934A8E">
      <w:pPr>
        <w:numPr>
          <w:ilvl w:val="0"/>
          <w:numId w:val="1"/>
        </w:numPr>
      </w:pPr>
      <w:r>
        <w:t>развитие коммуникабельности и достижение лучшего взаимопонимания в семье, а также в классном коллективе</w:t>
      </w:r>
    </w:p>
    <w:p w:rsidR="00934A8E" w:rsidRDefault="00934A8E" w:rsidP="00934A8E">
      <w:pPr>
        <w:numPr>
          <w:ilvl w:val="0"/>
          <w:numId w:val="1"/>
        </w:numPr>
      </w:pPr>
      <w:r>
        <w:t>стимулирование творческих связей между педагогами, детьми и родителями</w:t>
      </w:r>
    </w:p>
    <w:p w:rsidR="00934A8E" w:rsidRPr="0051369E" w:rsidRDefault="00934A8E" w:rsidP="00934A8E">
      <w:pPr>
        <w:numPr>
          <w:ilvl w:val="0"/>
          <w:numId w:val="1"/>
        </w:numPr>
      </w:pPr>
      <w:r w:rsidRPr="0051369E">
        <w:rPr>
          <w:color w:val="000000"/>
          <w:shd w:val="clear" w:color="auto" w:fill="FFFFFF"/>
        </w:rPr>
        <w:t>Выявление и поддержка наиболее способных и талантливых детей, творческих педагогов</w:t>
      </w:r>
      <w:r>
        <w:rPr>
          <w:color w:val="000000"/>
          <w:shd w:val="clear" w:color="auto" w:fill="FFFFFF"/>
        </w:rPr>
        <w:t xml:space="preserve"> и родителей</w:t>
      </w:r>
    </w:p>
    <w:p w:rsidR="00934A8E" w:rsidRDefault="00934A8E" w:rsidP="00934A8E">
      <w:pPr>
        <w:rPr>
          <w:color w:val="000000"/>
          <w:shd w:val="clear" w:color="auto" w:fill="FFFFFF"/>
        </w:rPr>
      </w:pPr>
    </w:p>
    <w:p w:rsidR="00934A8E" w:rsidRPr="00A13225" w:rsidRDefault="00934A8E" w:rsidP="00934A8E">
      <w:pPr>
        <w:rPr>
          <w:b/>
        </w:rPr>
      </w:pPr>
      <w:r w:rsidRPr="00A13225">
        <w:rPr>
          <w:b/>
        </w:rPr>
        <w:t>2. Участники</w:t>
      </w:r>
    </w:p>
    <w:p w:rsidR="00934A8E" w:rsidRDefault="00934A8E" w:rsidP="00934A8E">
      <w:r>
        <w:t>В фестивале принимают участие классные коллективы 1-11  классов, их родители и педагоги</w:t>
      </w:r>
    </w:p>
    <w:p w:rsidR="00934A8E" w:rsidRDefault="00934A8E" w:rsidP="00934A8E"/>
    <w:p w:rsidR="00934A8E" w:rsidRPr="00A13225" w:rsidRDefault="00934A8E" w:rsidP="00934A8E">
      <w:pPr>
        <w:rPr>
          <w:b/>
        </w:rPr>
      </w:pPr>
      <w:r w:rsidRPr="00A13225">
        <w:rPr>
          <w:b/>
        </w:rPr>
        <w:t>3. Требования к спектаклю</w:t>
      </w:r>
    </w:p>
    <w:p w:rsidR="00934A8E" w:rsidRDefault="00934A8E" w:rsidP="00934A8E">
      <w:pPr>
        <w:numPr>
          <w:ilvl w:val="0"/>
          <w:numId w:val="2"/>
        </w:numPr>
      </w:pPr>
      <w:r>
        <w:t>Продолжительность спектакля – 20-30 минут</w:t>
      </w:r>
    </w:p>
    <w:p w:rsidR="00934A8E" w:rsidRPr="000223A8" w:rsidRDefault="00934A8E" w:rsidP="00934A8E">
      <w:pPr>
        <w:numPr>
          <w:ilvl w:val="0"/>
          <w:numId w:val="2"/>
        </w:numPr>
        <w:rPr>
          <w:b/>
          <w:color w:val="0070C0"/>
        </w:rPr>
      </w:pPr>
      <w:r w:rsidRPr="000223A8">
        <w:rPr>
          <w:b/>
          <w:color w:val="0070C0"/>
        </w:rPr>
        <w:t>Тема спектакля: «О верной дружбе и друзьях»</w:t>
      </w:r>
    </w:p>
    <w:p w:rsidR="00934A8E" w:rsidRPr="008A7E44" w:rsidRDefault="00934A8E" w:rsidP="00934A8E">
      <w:pPr>
        <w:numPr>
          <w:ilvl w:val="0"/>
          <w:numId w:val="2"/>
        </w:numPr>
        <w:jc w:val="both"/>
      </w:pPr>
      <w:r w:rsidRPr="008A7E44">
        <w:t>Жюри приветствует наличие музыкального оформления, декораций и костюмов.</w:t>
      </w:r>
    </w:p>
    <w:p w:rsidR="00934A8E" w:rsidRDefault="00934A8E" w:rsidP="00934A8E">
      <w:pPr>
        <w:numPr>
          <w:ilvl w:val="0"/>
          <w:numId w:val="2"/>
        </w:numPr>
      </w:pPr>
      <w:r>
        <w:t>Обязательное участие детей и их родителей, бабушек, дедушек</w:t>
      </w:r>
    </w:p>
    <w:p w:rsidR="00934A8E" w:rsidRPr="00A13225" w:rsidRDefault="00934A8E" w:rsidP="00934A8E">
      <w:pPr>
        <w:numPr>
          <w:ilvl w:val="0"/>
          <w:numId w:val="2"/>
        </w:numPr>
        <w:rPr>
          <w:i/>
          <w:highlight w:val="yellow"/>
        </w:rPr>
      </w:pPr>
      <w:r w:rsidRPr="00A13225">
        <w:rPr>
          <w:i/>
          <w:highlight w:val="yellow"/>
          <w:u w:val="single"/>
        </w:rPr>
        <w:t>Для жюри необходимо сделать театральную программку</w:t>
      </w:r>
      <w:r w:rsidRPr="00A13225">
        <w:rPr>
          <w:i/>
          <w:highlight w:val="yellow"/>
        </w:rPr>
        <w:t>, в которой указать: название и автора пьесы, ФИО режиссера, имена артистов и имена героев, которых они играют</w:t>
      </w:r>
      <w:r>
        <w:rPr>
          <w:i/>
          <w:highlight w:val="yellow"/>
        </w:rPr>
        <w:t>.</w:t>
      </w:r>
    </w:p>
    <w:p w:rsidR="00934A8E" w:rsidRDefault="00934A8E" w:rsidP="00934A8E"/>
    <w:p w:rsidR="00934A8E" w:rsidRPr="00A13225" w:rsidRDefault="00934A8E" w:rsidP="00934A8E">
      <w:pPr>
        <w:rPr>
          <w:b/>
        </w:rPr>
      </w:pPr>
      <w:r w:rsidRPr="00A13225">
        <w:rPr>
          <w:b/>
        </w:rPr>
        <w:t>4. Сроки проведения конкурса:</w:t>
      </w:r>
    </w:p>
    <w:p w:rsidR="00934A8E" w:rsidRDefault="00575138" w:rsidP="00934A8E">
      <w:r>
        <w:t xml:space="preserve">Конкурс будет проходить 12-17 февраля 2018г. </w:t>
      </w:r>
      <w:r w:rsidR="00934A8E">
        <w:t>График выступлений будет сформирован после сбора заявок</w:t>
      </w:r>
    </w:p>
    <w:p w:rsidR="00934A8E" w:rsidRPr="000223A8" w:rsidRDefault="00934A8E" w:rsidP="00934A8E">
      <w:pPr>
        <w:jc w:val="both"/>
        <w:rPr>
          <w:b/>
        </w:rPr>
      </w:pPr>
      <w:r w:rsidRPr="000223A8">
        <w:rPr>
          <w:b/>
        </w:rPr>
        <w:t>5. Критерии оценки.</w:t>
      </w:r>
    </w:p>
    <w:p w:rsidR="00934A8E" w:rsidRPr="008A7E44" w:rsidRDefault="00934A8E" w:rsidP="00934A8E">
      <w:pPr>
        <w:numPr>
          <w:ilvl w:val="0"/>
          <w:numId w:val="3"/>
        </w:numPr>
        <w:ind w:left="0" w:firstLine="709"/>
        <w:jc w:val="both"/>
      </w:pPr>
      <w:r>
        <w:t>Соответствие теме</w:t>
      </w:r>
    </w:p>
    <w:p w:rsidR="00934A8E" w:rsidRPr="008A7E44" w:rsidRDefault="00934A8E" w:rsidP="00934A8E">
      <w:pPr>
        <w:numPr>
          <w:ilvl w:val="0"/>
          <w:numId w:val="3"/>
        </w:numPr>
        <w:ind w:left="0" w:firstLine="709"/>
        <w:jc w:val="both"/>
      </w:pPr>
      <w:r w:rsidRPr="008A7E44">
        <w:t>Режиссура</w:t>
      </w:r>
    </w:p>
    <w:p w:rsidR="00934A8E" w:rsidRPr="008A7E44" w:rsidRDefault="00934A8E" w:rsidP="00934A8E">
      <w:pPr>
        <w:numPr>
          <w:ilvl w:val="0"/>
          <w:numId w:val="3"/>
        </w:numPr>
        <w:ind w:left="0" w:firstLine="709"/>
        <w:jc w:val="both"/>
      </w:pPr>
      <w:r w:rsidRPr="008A7E44">
        <w:t>Актерское мастерство</w:t>
      </w:r>
    </w:p>
    <w:p w:rsidR="00934A8E" w:rsidRPr="008A7E44" w:rsidRDefault="00934A8E" w:rsidP="00934A8E">
      <w:pPr>
        <w:numPr>
          <w:ilvl w:val="0"/>
          <w:numId w:val="3"/>
        </w:numPr>
        <w:ind w:left="0" w:firstLine="709"/>
        <w:jc w:val="both"/>
      </w:pPr>
      <w:r w:rsidRPr="008A7E44">
        <w:t>Художественное и м</w:t>
      </w:r>
      <w:r>
        <w:t>узыкальное оформление спектакля.</w:t>
      </w:r>
    </w:p>
    <w:p w:rsidR="00934A8E" w:rsidRPr="008A7E44" w:rsidRDefault="00934A8E" w:rsidP="00934A8E">
      <w:pPr>
        <w:jc w:val="both"/>
      </w:pPr>
    </w:p>
    <w:p w:rsidR="00934A8E" w:rsidRPr="008A7E44" w:rsidRDefault="00934A8E" w:rsidP="00934A8E">
      <w:pPr>
        <w:numPr>
          <w:ilvl w:val="1"/>
          <w:numId w:val="3"/>
        </w:numPr>
        <w:tabs>
          <w:tab w:val="clear" w:pos="1440"/>
          <w:tab w:val="num" w:pos="360"/>
        </w:tabs>
        <w:ind w:left="0" w:firstLine="0"/>
        <w:jc w:val="both"/>
        <w:rPr>
          <w:b/>
        </w:rPr>
      </w:pPr>
      <w:r w:rsidRPr="008A7E44">
        <w:rPr>
          <w:b/>
        </w:rPr>
        <w:t>Подведение итогов театрального конкурса.</w:t>
      </w:r>
    </w:p>
    <w:p w:rsidR="00934A8E" w:rsidRPr="008A7E44" w:rsidRDefault="00934A8E" w:rsidP="00934A8E">
      <w:pPr>
        <w:jc w:val="both"/>
      </w:pPr>
    </w:p>
    <w:p w:rsidR="00575138" w:rsidRPr="00575138" w:rsidRDefault="00575138" w:rsidP="00575138">
      <w:pPr>
        <w:pStyle w:val="a4"/>
      </w:pPr>
      <w:r w:rsidRPr="00575138">
        <w:t xml:space="preserve">Победители </w:t>
      </w:r>
      <w:r w:rsidRPr="00575138">
        <w:t xml:space="preserve">(1,2,3 место) </w:t>
      </w:r>
      <w:r w:rsidRPr="00575138">
        <w:t xml:space="preserve">будут определены в возрастных категориях: 1-4 классы, 5-8 классы, 9-11 классы. </w:t>
      </w:r>
    </w:p>
    <w:p w:rsidR="00575138" w:rsidRPr="00575138" w:rsidRDefault="00575138" w:rsidP="00575138">
      <w:pPr>
        <w:pStyle w:val="a4"/>
      </w:pPr>
      <w:r w:rsidRPr="00575138">
        <w:t xml:space="preserve">Жюри оставляет за собой право присуждения Гран-при, а также не присуждение или деление какого либо из призовых мест. </w:t>
      </w:r>
    </w:p>
    <w:p w:rsidR="00934A8E" w:rsidRPr="008A7E44" w:rsidRDefault="00934A8E" w:rsidP="00934A8E">
      <w:pPr>
        <w:jc w:val="both"/>
      </w:pPr>
      <w:r w:rsidRPr="008A7E44">
        <w:t xml:space="preserve">Жюри </w:t>
      </w:r>
      <w:r w:rsidR="00575138">
        <w:t xml:space="preserve">также </w:t>
      </w:r>
      <w:r w:rsidRPr="008A7E44">
        <w:t>определяет победителей в следующих номинациях:</w:t>
      </w:r>
    </w:p>
    <w:p w:rsidR="00934A8E" w:rsidRPr="008A7E44" w:rsidRDefault="00934A8E" w:rsidP="00934A8E">
      <w:pPr>
        <w:numPr>
          <w:ilvl w:val="0"/>
          <w:numId w:val="4"/>
        </w:numPr>
        <w:ind w:left="0" w:firstLine="709"/>
        <w:jc w:val="both"/>
      </w:pPr>
      <w:r w:rsidRPr="008A7E44">
        <w:t>лучшая режиссерская работа</w:t>
      </w:r>
    </w:p>
    <w:p w:rsidR="00934A8E" w:rsidRPr="008A7E44" w:rsidRDefault="00934A8E" w:rsidP="00934A8E">
      <w:pPr>
        <w:numPr>
          <w:ilvl w:val="0"/>
          <w:numId w:val="4"/>
        </w:numPr>
        <w:ind w:left="0" w:firstLine="709"/>
        <w:jc w:val="both"/>
      </w:pPr>
      <w:r w:rsidRPr="008A7E44">
        <w:t>лучшая детская роль (девочка)</w:t>
      </w:r>
    </w:p>
    <w:p w:rsidR="00934A8E" w:rsidRDefault="00934A8E" w:rsidP="00934A8E">
      <w:pPr>
        <w:numPr>
          <w:ilvl w:val="0"/>
          <w:numId w:val="4"/>
        </w:numPr>
        <w:ind w:left="0" w:firstLine="709"/>
        <w:jc w:val="both"/>
      </w:pPr>
      <w:r w:rsidRPr="008A7E44">
        <w:t>лучшая детская роль (мальчик)</w:t>
      </w:r>
    </w:p>
    <w:p w:rsidR="00934A8E" w:rsidRDefault="00934A8E" w:rsidP="00934A8E">
      <w:pPr>
        <w:numPr>
          <w:ilvl w:val="0"/>
          <w:numId w:val="4"/>
        </w:numPr>
        <w:ind w:left="0" w:firstLine="709"/>
        <w:jc w:val="both"/>
      </w:pPr>
      <w:r>
        <w:t xml:space="preserve">лучшая мужская роль </w:t>
      </w:r>
    </w:p>
    <w:p w:rsidR="00934A8E" w:rsidRPr="008A7E44" w:rsidRDefault="00934A8E" w:rsidP="00934A8E">
      <w:pPr>
        <w:numPr>
          <w:ilvl w:val="0"/>
          <w:numId w:val="4"/>
        </w:numPr>
        <w:ind w:left="0" w:firstLine="709"/>
        <w:jc w:val="both"/>
      </w:pPr>
      <w:r>
        <w:t xml:space="preserve">лучшая женская роль </w:t>
      </w:r>
    </w:p>
    <w:p w:rsidR="00934A8E" w:rsidRPr="008A7E44" w:rsidRDefault="00934A8E" w:rsidP="00934A8E">
      <w:pPr>
        <w:numPr>
          <w:ilvl w:val="0"/>
          <w:numId w:val="4"/>
        </w:numPr>
        <w:ind w:left="0" w:firstLine="709"/>
        <w:jc w:val="both"/>
      </w:pPr>
      <w:r w:rsidRPr="008A7E44">
        <w:t>лучшая роль второго плана</w:t>
      </w:r>
    </w:p>
    <w:p w:rsidR="00934A8E" w:rsidRDefault="00934A8E" w:rsidP="00934A8E">
      <w:pPr>
        <w:numPr>
          <w:ilvl w:val="0"/>
          <w:numId w:val="4"/>
        </w:numPr>
        <w:ind w:left="0" w:firstLine="709"/>
        <w:jc w:val="both"/>
      </w:pPr>
      <w:r w:rsidRPr="008A7E44">
        <w:t>лучшая сценография</w:t>
      </w:r>
    </w:p>
    <w:p w:rsidR="00934A8E" w:rsidRDefault="00934A8E" w:rsidP="00934A8E">
      <w:pPr>
        <w:numPr>
          <w:ilvl w:val="0"/>
          <w:numId w:val="4"/>
        </w:numPr>
        <w:ind w:left="0" w:firstLine="709"/>
        <w:jc w:val="both"/>
      </w:pPr>
      <w:r>
        <w:t>лучший актерский состав</w:t>
      </w:r>
    </w:p>
    <w:p w:rsidR="00934A8E" w:rsidRPr="008A7E44" w:rsidRDefault="00934A8E" w:rsidP="00934A8E">
      <w:pPr>
        <w:numPr>
          <w:ilvl w:val="0"/>
          <w:numId w:val="4"/>
        </w:numPr>
        <w:ind w:left="0" w:firstLine="709"/>
        <w:jc w:val="both"/>
      </w:pPr>
      <w:r>
        <w:t>лучшее музыкальное оформление</w:t>
      </w:r>
    </w:p>
    <w:p w:rsidR="00934A8E" w:rsidRPr="008A7E44" w:rsidRDefault="00934A8E" w:rsidP="00934A8E">
      <w:pPr>
        <w:ind w:firstLine="709"/>
        <w:jc w:val="both"/>
      </w:pPr>
      <w:r w:rsidRPr="008A7E44">
        <w:tab/>
      </w:r>
    </w:p>
    <w:p w:rsidR="00934A8E" w:rsidRPr="008A7E44" w:rsidRDefault="00934A8E" w:rsidP="00934A8E">
      <w:pPr>
        <w:jc w:val="both"/>
      </w:pPr>
      <w:r w:rsidRPr="008A7E44">
        <w:t>Жюри оставляет за собой право награждение участников конкурсов и в других номинациях.</w:t>
      </w:r>
    </w:p>
    <w:p w:rsidR="00582611" w:rsidRDefault="00575138"/>
    <w:p w:rsidR="00EA5A76" w:rsidRDefault="00EA5A76"/>
    <w:p w:rsidR="00EA5A76" w:rsidRDefault="00EA5A76"/>
    <w:p w:rsidR="00EA5A76" w:rsidRPr="00EA5A76" w:rsidRDefault="00EA5A76" w:rsidP="00EA5A76">
      <w:pPr>
        <w:jc w:val="center"/>
        <w:rPr>
          <w:b/>
          <w:sz w:val="28"/>
          <w:szCs w:val="28"/>
        </w:rPr>
      </w:pPr>
      <w:r w:rsidRPr="00EA5A76">
        <w:rPr>
          <w:b/>
          <w:sz w:val="28"/>
          <w:szCs w:val="28"/>
        </w:rPr>
        <w:t>ЗАЯВКА</w:t>
      </w:r>
    </w:p>
    <w:p w:rsidR="00EA5A76" w:rsidRPr="00EA5A76" w:rsidRDefault="00EA5A76" w:rsidP="00EA5A76">
      <w:pPr>
        <w:jc w:val="center"/>
        <w:rPr>
          <w:b/>
          <w:sz w:val="28"/>
          <w:szCs w:val="28"/>
        </w:rPr>
      </w:pPr>
      <w:r w:rsidRPr="00EA5A76">
        <w:rPr>
          <w:b/>
          <w:sz w:val="28"/>
          <w:szCs w:val="28"/>
        </w:rPr>
        <w:t xml:space="preserve">На участие в театральном фестивале </w:t>
      </w:r>
    </w:p>
    <w:p w:rsidR="00EA5A76" w:rsidRDefault="00EA5A76" w:rsidP="00EA5A76">
      <w:pPr>
        <w:jc w:val="center"/>
        <w:rPr>
          <w:b/>
          <w:sz w:val="28"/>
          <w:szCs w:val="28"/>
        </w:rPr>
      </w:pPr>
      <w:r w:rsidRPr="00EA5A76">
        <w:rPr>
          <w:b/>
          <w:sz w:val="28"/>
          <w:szCs w:val="28"/>
        </w:rPr>
        <w:t>«Папа, мама, я – актерская семья»</w:t>
      </w:r>
    </w:p>
    <w:p w:rsidR="00EA5A76" w:rsidRDefault="00EA5A76" w:rsidP="00EA5A7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EA5A76" w:rsidRPr="00575138" w:rsidTr="00E5717C">
        <w:tc>
          <w:tcPr>
            <w:tcW w:w="3190" w:type="dxa"/>
          </w:tcPr>
          <w:p w:rsidR="00EA5A76" w:rsidRPr="00575138" w:rsidRDefault="00EA5A76" w:rsidP="00EA5A76">
            <w:pPr>
              <w:jc w:val="center"/>
              <w:rPr>
                <w:sz w:val="28"/>
                <w:szCs w:val="28"/>
              </w:rPr>
            </w:pPr>
            <w:r w:rsidRPr="00575138">
              <w:rPr>
                <w:sz w:val="28"/>
                <w:szCs w:val="28"/>
              </w:rPr>
              <w:t>Класс</w:t>
            </w:r>
          </w:p>
        </w:tc>
        <w:tc>
          <w:tcPr>
            <w:tcW w:w="6381" w:type="dxa"/>
          </w:tcPr>
          <w:p w:rsidR="00EA5A76" w:rsidRPr="00575138" w:rsidRDefault="00EA5A76" w:rsidP="00EA5A76">
            <w:pPr>
              <w:jc w:val="center"/>
              <w:rPr>
                <w:sz w:val="28"/>
                <w:szCs w:val="28"/>
              </w:rPr>
            </w:pPr>
          </w:p>
        </w:tc>
      </w:tr>
      <w:tr w:rsidR="00EA5A76" w:rsidRPr="00575138" w:rsidTr="003F64D6">
        <w:tc>
          <w:tcPr>
            <w:tcW w:w="3190" w:type="dxa"/>
          </w:tcPr>
          <w:p w:rsidR="00EA5A76" w:rsidRPr="00575138" w:rsidRDefault="00EA5A76" w:rsidP="00EA5A76">
            <w:pPr>
              <w:jc w:val="center"/>
              <w:rPr>
                <w:sz w:val="28"/>
                <w:szCs w:val="28"/>
              </w:rPr>
            </w:pPr>
            <w:r w:rsidRPr="00575138">
              <w:rPr>
                <w:sz w:val="28"/>
                <w:szCs w:val="28"/>
              </w:rPr>
              <w:t>Название спектакля, автор</w:t>
            </w:r>
          </w:p>
        </w:tc>
        <w:tc>
          <w:tcPr>
            <w:tcW w:w="6381" w:type="dxa"/>
          </w:tcPr>
          <w:p w:rsidR="00EA5A76" w:rsidRPr="00575138" w:rsidRDefault="00EA5A76" w:rsidP="00EA5A76">
            <w:pPr>
              <w:jc w:val="center"/>
              <w:rPr>
                <w:sz w:val="28"/>
                <w:szCs w:val="28"/>
              </w:rPr>
            </w:pPr>
          </w:p>
        </w:tc>
      </w:tr>
      <w:tr w:rsidR="00EA5A76" w:rsidRPr="00575138" w:rsidTr="00AA0022">
        <w:tc>
          <w:tcPr>
            <w:tcW w:w="3190" w:type="dxa"/>
          </w:tcPr>
          <w:p w:rsidR="00EA5A76" w:rsidRPr="00575138" w:rsidRDefault="00EA5A76" w:rsidP="00EA5A76">
            <w:pPr>
              <w:jc w:val="center"/>
              <w:rPr>
                <w:sz w:val="28"/>
                <w:szCs w:val="28"/>
              </w:rPr>
            </w:pPr>
            <w:r w:rsidRPr="00575138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6381" w:type="dxa"/>
          </w:tcPr>
          <w:p w:rsidR="00EA5A76" w:rsidRPr="00575138" w:rsidRDefault="00EA5A76" w:rsidP="00EA5A76">
            <w:pPr>
              <w:jc w:val="center"/>
              <w:rPr>
                <w:sz w:val="28"/>
                <w:szCs w:val="28"/>
              </w:rPr>
            </w:pPr>
          </w:p>
        </w:tc>
      </w:tr>
      <w:tr w:rsidR="00EA5A76" w:rsidRPr="00575138" w:rsidTr="00AA0022">
        <w:tc>
          <w:tcPr>
            <w:tcW w:w="3190" w:type="dxa"/>
          </w:tcPr>
          <w:p w:rsidR="00EA5A76" w:rsidRPr="00575138" w:rsidRDefault="00575138" w:rsidP="00EA5A76">
            <w:pPr>
              <w:jc w:val="center"/>
              <w:rPr>
                <w:sz w:val="28"/>
                <w:szCs w:val="28"/>
              </w:rPr>
            </w:pPr>
            <w:r w:rsidRPr="00575138">
              <w:rPr>
                <w:sz w:val="28"/>
                <w:szCs w:val="28"/>
              </w:rPr>
              <w:t>Продолжительность спектакля</w:t>
            </w:r>
          </w:p>
        </w:tc>
        <w:tc>
          <w:tcPr>
            <w:tcW w:w="6381" w:type="dxa"/>
          </w:tcPr>
          <w:p w:rsidR="00EA5A76" w:rsidRPr="00575138" w:rsidRDefault="00EA5A76" w:rsidP="00EA5A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A5A76" w:rsidRPr="00EA5A76" w:rsidRDefault="00EA5A76" w:rsidP="00EA5A76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EA5A76" w:rsidRPr="00EA5A76" w:rsidSect="00D27931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AD3"/>
    <w:multiLevelType w:val="hybridMultilevel"/>
    <w:tmpl w:val="9F32D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13C30"/>
    <w:multiLevelType w:val="hybridMultilevel"/>
    <w:tmpl w:val="56381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92BD7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914F21"/>
    <w:multiLevelType w:val="hybridMultilevel"/>
    <w:tmpl w:val="EDF2F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A17E05"/>
    <w:multiLevelType w:val="hybridMultilevel"/>
    <w:tmpl w:val="D35C1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8E"/>
    <w:rsid w:val="001D3FA7"/>
    <w:rsid w:val="00575138"/>
    <w:rsid w:val="005F791C"/>
    <w:rsid w:val="00934A8E"/>
    <w:rsid w:val="00EA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5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5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3EA3-0B82-416E-9C00-7C328A97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2017-09-11T04:13:00Z</dcterms:created>
  <dcterms:modified xsi:type="dcterms:W3CDTF">2017-09-11T06:10:00Z</dcterms:modified>
</cp:coreProperties>
</file>