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1B" w:rsidRDefault="00EF5B1B" w:rsidP="00EF5B1B">
      <w:pPr>
        <w:jc w:val="center"/>
      </w:pPr>
      <w:r>
        <w:t xml:space="preserve">МАОУ «Гимназия №6» </w:t>
      </w:r>
      <w:proofErr w:type="spellStart"/>
      <w:r>
        <w:t>г</w:t>
      </w:r>
      <w:proofErr w:type="gramStart"/>
      <w:r>
        <w:t>.П</w:t>
      </w:r>
      <w:proofErr w:type="gramEnd"/>
      <w:r>
        <w:t>ермь</w:t>
      </w:r>
      <w:proofErr w:type="spellEnd"/>
    </w:p>
    <w:p w:rsidR="00EF5B1B" w:rsidRDefault="00EF5B1B" w:rsidP="00EF5B1B">
      <w:pPr>
        <w:jc w:val="center"/>
      </w:pPr>
    </w:p>
    <w:p w:rsidR="00EF5B1B" w:rsidRDefault="00EF5B1B" w:rsidP="00EF5B1B">
      <w:pPr>
        <w:jc w:val="center"/>
      </w:pPr>
    </w:p>
    <w:p w:rsidR="00EF5B1B" w:rsidRDefault="00EF5B1B" w:rsidP="00EF5B1B">
      <w:pPr>
        <w:jc w:val="center"/>
      </w:pPr>
    </w:p>
    <w:p w:rsidR="00EF5B1B" w:rsidRDefault="00EF5B1B" w:rsidP="00EF5B1B">
      <w:r>
        <w:t>СОГЛАСОВАНО:                                                                           УТВЕРЖДАЮ:</w:t>
      </w:r>
    </w:p>
    <w:p w:rsidR="00EF5B1B" w:rsidRDefault="00EF5B1B" w:rsidP="00EF5B1B">
      <w:r>
        <w:t>Председатель УС МАОУ «Гимназия №6»                          Директор МАОУ «Гимназия №6»</w:t>
      </w:r>
    </w:p>
    <w:p w:rsidR="00EF5B1B" w:rsidRDefault="00EF5B1B" w:rsidP="00EF5B1B">
      <w:r>
        <w:t>Окунева Ю.В.                                                                          Васильева Е.А.</w:t>
      </w:r>
    </w:p>
    <w:p w:rsidR="00EF5B1B" w:rsidRDefault="009048CF" w:rsidP="00EF5B1B">
      <w:r>
        <w:t>«__»_______________2019</w:t>
      </w:r>
      <w:r w:rsidR="00EF5B1B">
        <w:t xml:space="preserve">г.                                                 </w:t>
      </w:r>
      <w:r>
        <w:t>«__»________________2019</w:t>
      </w:r>
      <w:r w:rsidR="00EF5B1B">
        <w:t>г.</w:t>
      </w:r>
    </w:p>
    <w:p w:rsidR="00EF5B1B" w:rsidRDefault="00EF5B1B" w:rsidP="00EF5B1B"/>
    <w:p w:rsidR="00EF5B1B" w:rsidRDefault="00EF5B1B" w:rsidP="00EF5B1B"/>
    <w:p w:rsidR="00EF5B1B" w:rsidRDefault="00EF5B1B" w:rsidP="00EF5B1B"/>
    <w:p w:rsidR="00EF5B1B" w:rsidRDefault="00EF5B1B" w:rsidP="00EF5B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EF5B1B" w:rsidRPr="00F30678" w:rsidRDefault="00EF5B1B" w:rsidP="00EF5B1B">
      <w:pPr>
        <w:jc w:val="center"/>
        <w:rPr>
          <w:b/>
          <w:sz w:val="32"/>
          <w:szCs w:val="32"/>
        </w:rPr>
      </w:pPr>
      <w:r w:rsidRPr="00F30678">
        <w:rPr>
          <w:b/>
          <w:sz w:val="32"/>
          <w:szCs w:val="32"/>
        </w:rPr>
        <w:t>о церемонии награждения по итогам учебного года</w:t>
      </w:r>
    </w:p>
    <w:p w:rsidR="00EF5B1B" w:rsidRDefault="00EF5B1B" w:rsidP="00EF5B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«Чай-Ника </w:t>
      </w:r>
      <w:r w:rsidR="00627ED5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201</w:t>
      </w:r>
      <w:r w:rsidR="00627ED5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»</w:t>
      </w:r>
    </w:p>
    <w:p w:rsidR="00EF5B1B" w:rsidRDefault="00EF5B1B" w:rsidP="00EF5B1B">
      <w:pPr>
        <w:jc w:val="center"/>
        <w:rPr>
          <w:b/>
          <w:sz w:val="32"/>
          <w:szCs w:val="32"/>
        </w:rPr>
      </w:pPr>
    </w:p>
    <w:p w:rsidR="00EF5B1B" w:rsidRDefault="00EF5B1B" w:rsidP="00EF5B1B">
      <w:pPr>
        <w:jc w:val="center"/>
        <w:rPr>
          <w:b/>
          <w:sz w:val="32"/>
          <w:szCs w:val="32"/>
        </w:rPr>
      </w:pPr>
    </w:p>
    <w:p w:rsidR="00EF5B1B" w:rsidRDefault="00EF5B1B" w:rsidP="00EF5B1B">
      <w:pPr>
        <w:numPr>
          <w:ilvl w:val="0"/>
          <w:numId w:val="1"/>
        </w:numPr>
        <w:rPr>
          <w:b/>
        </w:rPr>
      </w:pPr>
      <w:r>
        <w:rPr>
          <w:b/>
        </w:rPr>
        <w:t>Общие положения</w:t>
      </w:r>
    </w:p>
    <w:p w:rsidR="00EF5B1B" w:rsidRDefault="00EF5B1B" w:rsidP="00EF5B1B">
      <w:r>
        <w:t>Положение о проведении церемонии награждения по итогам учебного года «Чай-Ника 201</w:t>
      </w:r>
      <w:r w:rsidR="005B07F6">
        <w:t>8</w:t>
      </w:r>
      <w:r>
        <w:t xml:space="preserve">» (далее - Положение) определяет порядок и условия проведения церемонии награждения по итогам учебного года «Чай-Ника </w:t>
      </w:r>
      <w:r w:rsidR="00627ED5">
        <w:t xml:space="preserve">- </w:t>
      </w:r>
      <w:r>
        <w:t>201</w:t>
      </w:r>
      <w:r w:rsidR="00627ED5">
        <w:t>9</w:t>
      </w:r>
      <w:r>
        <w:t>» (далее – Церемония) среди учащихся и классных коллективов МАОУ «Гимназия № 6».</w:t>
      </w:r>
    </w:p>
    <w:p w:rsidR="00EF5B1B" w:rsidRDefault="00EF5B1B" w:rsidP="00EF5B1B"/>
    <w:p w:rsidR="00EF5B1B" w:rsidRPr="00F30678" w:rsidRDefault="00EF5B1B" w:rsidP="00EF5B1B">
      <w:pPr>
        <w:numPr>
          <w:ilvl w:val="0"/>
          <w:numId w:val="1"/>
        </w:numPr>
      </w:pPr>
      <w:r>
        <w:rPr>
          <w:b/>
        </w:rPr>
        <w:t>Цели</w:t>
      </w:r>
    </w:p>
    <w:p w:rsidR="00EF5B1B" w:rsidRDefault="00EF5B1B" w:rsidP="00EF5B1B">
      <w:pPr>
        <w:ind w:left="360"/>
      </w:pPr>
      <w:r>
        <w:t>2.1 Укрепление связей «Ученик-Педагог-Родитель»</w:t>
      </w:r>
    </w:p>
    <w:p w:rsidR="00EF5B1B" w:rsidRDefault="00EF5B1B" w:rsidP="00EF5B1B">
      <w:pPr>
        <w:ind w:left="360"/>
      </w:pPr>
      <w:r>
        <w:t>2.2. Выявление и поощрение лучших гимназистов, классных коллективов и родителей по итогам деятельности в течение учебного года.</w:t>
      </w:r>
    </w:p>
    <w:p w:rsidR="00EF5B1B" w:rsidRDefault="00EF5B1B" w:rsidP="00EF5B1B">
      <w:pPr>
        <w:ind w:left="360"/>
      </w:pPr>
    </w:p>
    <w:p w:rsidR="00EF5B1B" w:rsidRDefault="00EF5B1B" w:rsidP="00EF5B1B">
      <w:pPr>
        <w:rPr>
          <w:b/>
        </w:rPr>
      </w:pPr>
      <w:r>
        <w:rPr>
          <w:b/>
        </w:rPr>
        <w:t>3. Задачи</w:t>
      </w:r>
    </w:p>
    <w:p w:rsidR="00EF5B1B" w:rsidRDefault="00EF5B1B" w:rsidP="00EF5B1B">
      <w:pPr>
        <w:ind w:left="360"/>
      </w:pPr>
      <w:r>
        <w:t>3.1. Создание условий для реализации творческого и интеллектуального потенциала и физических возможностей учащихся гимназии.</w:t>
      </w:r>
    </w:p>
    <w:p w:rsidR="00EF5B1B" w:rsidRDefault="00EF5B1B" w:rsidP="00EF5B1B">
      <w:pPr>
        <w:ind w:left="360"/>
      </w:pPr>
      <w:r>
        <w:t>3.2. Формирование у гимназистов устойчивой мотивации к реализации своих умений в различных областях деятельности.</w:t>
      </w:r>
    </w:p>
    <w:p w:rsidR="00EF5B1B" w:rsidRDefault="00EF5B1B" w:rsidP="00EF5B1B">
      <w:pPr>
        <w:ind w:left="360"/>
      </w:pPr>
      <w:r>
        <w:t>3.3. Формирование активной жизненной и гражданской позиции.</w:t>
      </w:r>
    </w:p>
    <w:p w:rsidR="00EF5B1B" w:rsidRDefault="00EF5B1B" w:rsidP="00EF5B1B">
      <w:pPr>
        <w:ind w:left="360"/>
      </w:pPr>
      <w:r>
        <w:t>3.4. Предоставление учащимся возможностей самореализации в соревновательной деятельности на выявление лучшего коллектива.</w:t>
      </w:r>
    </w:p>
    <w:p w:rsidR="00EF5B1B" w:rsidRDefault="00EF5B1B" w:rsidP="00EF5B1B">
      <w:pPr>
        <w:ind w:left="360"/>
      </w:pPr>
    </w:p>
    <w:p w:rsidR="00EF5B1B" w:rsidRDefault="00EF5B1B" w:rsidP="00EF5B1B">
      <w:pPr>
        <w:rPr>
          <w:b/>
        </w:rPr>
      </w:pPr>
      <w:r>
        <w:rPr>
          <w:b/>
        </w:rPr>
        <w:t>4. Условия участия</w:t>
      </w:r>
    </w:p>
    <w:p w:rsidR="00EF5B1B" w:rsidRDefault="00EF5B1B" w:rsidP="00EF5B1B">
      <w:pPr>
        <w:rPr>
          <w:b/>
        </w:rPr>
      </w:pPr>
      <w:r>
        <w:rPr>
          <w:b/>
        </w:rPr>
        <w:t xml:space="preserve">Для участия в конкурсе нужно предоставить заявку* в оргкомитет не позднее </w:t>
      </w:r>
      <w:r w:rsidR="009048CF">
        <w:rPr>
          <w:b/>
          <w:color w:val="FF0000"/>
        </w:rPr>
        <w:t>25</w:t>
      </w:r>
      <w:r w:rsidRPr="00E40ACE">
        <w:rPr>
          <w:b/>
          <w:color w:val="FF0000"/>
        </w:rPr>
        <w:t xml:space="preserve"> апреля</w:t>
      </w:r>
      <w:r>
        <w:rPr>
          <w:b/>
        </w:rPr>
        <w:t xml:space="preserve"> 201</w:t>
      </w:r>
      <w:r w:rsidR="009048CF">
        <w:rPr>
          <w:b/>
        </w:rPr>
        <w:t>9</w:t>
      </w:r>
      <w:r>
        <w:rPr>
          <w:b/>
        </w:rPr>
        <w:t xml:space="preserve">года.  Заявки, предоставленные позднее, рассматриваться не будут! К заявке обязательно прилагаются копии дипломов и грамот, подтверждающие результат, указанный в заявке. А также к заявке должен прилагаться </w:t>
      </w:r>
      <w:r w:rsidRPr="00C71053">
        <w:rPr>
          <w:b/>
        </w:rPr>
        <w:t xml:space="preserve">CD </w:t>
      </w:r>
      <w:r>
        <w:rPr>
          <w:b/>
        </w:rPr>
        <w:t>с фот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и видео-материалом, подтверждающим результат (1-2 фотографии с каждого мероприятия или небольшой видеофрагмент). </w:t>
      </w:r>
    </w:p>
    <w:p w:rsidR="00EF5B1B" w:rsidRDefault="00EF5B1B" w:rsidP="00EF5B1B">
      <w:pPr>
        <w:rPr>
          <w:b/>
        </w:rPr>
      </w:pPr>
    </w:p>
    <w:p w:rsidR="00EF5B1B" w:rsidRDefault="00EF5B1B" w:rsidP="00EF5B1B">
      <w:pPr>
        <w:rPr>
          <w:b/>
        </w:rPr>
      </w:pPr>
    </w:p>
    <w:p w:rsidR="00EF5B1B" w:rsidRDefault="00EF5B1B" w:rsidP="00EF5B1B">
      <w:pPr>
        <w:rPr>
          <w:b/>
        </w:rPr>
      </w:pPr>
    </w:p>
    <w:p w:rsidR="00627ED5" w:rsidRDefault="00627ED5" w:rsidP="00EF5B1B">
      <w:pPr>
        <w:rPr>
          <w:b/>
        </w:rPr>
      </w:pPr>
    </w:p>
    <w:p w:rsidR="00627ED5" w:rsidRDefault="00627ED5" w:rsidP="00EF5B1B">
      <w:pPr>
        <w:rPr>
          <w:b/>
        </w:rPr>
      </w:pPr>
    </w:p>
    <w:p w:rsidR="00627ED5" w:rsidRDefault="00627ED5" w:rsidP="00EF5B1B">
      <w:pPr>
        <w:rPr>
          <w:b/>
        </w:rPr>
      </w:pPr>
    </w:p>
    <w:p w:rsidR="00627ED5" w:rsidRDefault="00627ED5" w:rsidP="00EF5B1B">
      <w:pPr>
        <w:rPr>
          <w:b/>
        </w:rPr>
      </w:pPr>
    </w:p>
    <w:p w:rsidR="00627ED5" w:rsidRDefault="00627ED5" w:rsidP="00EF5B1B">
      <w:pPr>
        <w:rPr>
          <w:b/>
        </w:rPr>
      </w:pPr>
    </w:p>
    <w:p w:rsidR="00EF5B1B" w:rsidRDefault="00EF5B1B" w:rsidP="00EF5B1B">
      <w:pPr>
        <w:rPr>
          <w:b/>
        </w:rPr>
      </w:pPr>
      <w:r>
        <w:rPr>
          <w:b/>
        </w:rPr>
        <w:lastRenderedPageBreak/>
        <w:t>5. Номинации</w:t>
      </w:r>
    </w:p>
    <w:p w:rsidR="00EF5B1B" w:rsidRDefault="00EF5B1B" w:rsidP="00EF5B1B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5.1. «Самый интеллектуальный класс»</w:t>
      </w:r>
    </w:p>
    <w:tbl>
      <w:tblPr>
        <w:tblW w:w="96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38"/>
        <w:gridCol w:w="6907"/>
      </w:tblGrid>
      <w:tr w:rsidR="00EF5B1B" w:rsidTr="00EF5B1B">
        <w:trPr>
          <w:tblCellSpacing w:w="0" w:type="dxa"/>
        </w:trPr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  <w:r>
              <w:rPr>
                <w:rFonts w:ascii="serif" w:hAnsi="serif"/>
                <w:color w:val="000000"/>
              </w:rPr>
              <w:t>Критерии</w:t>
            </w:r>
          </w:p>
        </w:tc>
        <w:tc>
          <w:tcPr>
            <w:tcW w:w="6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  <w:r>
              <w:rPr>
                <w:rFonts w:ascii="serif" w:hAnsi="serif"/>
                <w:color w:val="000000"/>
              </w:rPr>
              <w:t>Система оценивания</w:t>
            </w:r>
          </w:p>
        </w:tc>
      </w:tr>
      <w:tr w:rsidR="00EF5B1B" w:rsidTr="00EF5B1B">
        <w:trPr>
          <w:tblCellSpacing w:w="0" w:type="dxa"/>
        </w:trPr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Качество обучения</w:t>
            </w:r>
          </w:p>
        </w:tc>
        <w:tc>
          <w:tcPr>
            <w:tcW w:w="6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numPr>
                <w:ilvl w:val="0"/>
                <w:numId w:val="2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1% качества - 5 баллов, 1 отличник – 10 баллов</w:t>
            </w:r>
          </w:p>
          <w:p w:rsidR="00EF5B1B" w:rsidRDefault="00EF5B1B" w:rsidP="00FD0ECA">
            <w:pPr>
              <w:pStyle w:val="a3"/>
              <w:numPr>
                <w:ilvl w:val="0"/>
                <w:numId w:val="2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 – 8 класс – учитываются результаты за 1, 2 и 3 четверть</w:t>
            </w:r>
          </w:p>
          <w:p w:rsidR="00EF5B1B" w:rsidRDefault="00EF5B1B" w:rsidP="00FD0ECA">
            <w:pPr>
              <w:pStyle w:val="a3"/>
              <w:numPr>
                <w:ilvl w:val="0"/>
                <w:numId w:val="2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9 - 11 класс – учитываются результаты за 1 полугодие.</w:t>
            </w:r>
          </w:p>
          <w:p w:rsidR="00EF5B1B" w:rsidRDefault="00EF5B1B" w:rsidP="00FD0ECA">
            <w:pPr>
              <w:pStyle w:val="a3"/>
              <w:numPr>
                <w:ilvl w:val="0"/>
                <w:numId w:val="2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При наличии неуспевающих учеников, класс теряет баллы:</w:t>
            </w:r>
          </w:p>
          <w:p w:rsidR="00EF5B1B" w:rsidRDefault="00EF5B1B" w:rsidP="00FD0ECA">
            <w:pPr>
              <w:pStyle w:val="a3"/>
              <w:ind w:left="36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неуспевающий – минус 20 баллов.</w:t>
            </w:r>
          </w:p>
        </w:tc>
      </w:tr>
      <w:tr w:rsidR="00EF5B1B" w:rsidTr="00EF5B1B">
        <w:trPr>
          <w:tblCellSpacing w:w="0" w:type="dxa"/>
        </w:trPr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5B07F6">
            <w:pPr>
              <w:pStyle w:val="a3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Участие класса в интеллектуальных конкурсах и олимпиадах. Уровень гимназии.</w:t>
            </w:r>
          </w:p>
        </w:tc>
        <w:tc>
          <w:tcPr>
            <w:tcW w:w="6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numPr>
                <w:ilvl w:val="0"/>
                <w:numId w:val="4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Призер, 3 место – 2 балла</w:t>
            </w:r>
          </w:p>
          <w:p w:rsidR="00EF5B1B" w:rsidRDefault="00EF5B1B" w:rsidP="00FD0ECA">
            <w:pPr>
              <w:pStyle w:val="a3"/>
              <w:numPr>
                <w:ilvl w:val="0"/>
                <w:numId w:val="4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Призер, 2 место – 3 балла</w:t>
            </w:r>
          </w:p>
          <w:p w:rsidR="00EF5B1B" w:rsidRDefault="00EF5B1B" w:rsidP="00FD0ECA">
            <w:pPr>
              <w:pStyle w:val="a3"/>
              <w:numPr>
                <w:ilvl w:val="0"/>
                <w:numId w:val="4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Призер, 1 место – 4 балла</w:t>
            </w:r>
          </w:p>
          <w:p w:rsidR="00EF5B1B" w:rsidRDefault="00EF5B1B" w:rsidP="00FD0ECA">
            <w:pPr>
              <w:pStyle w:val="a3"/>
              <w:numPr>
                <w:ilvl w:val="0"/>
                <w:numId w:val="4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Лауреат – 5 баллов</w:t>
            </w:r>
          </w:p>
          <w:p w:rsidR="00EF5B1B" w:rsidRDefault="00EF5B1B" w:rsidP="00FD0ECA">
            <w:pPr>
              <w:pStyle w:val="a3"/>
              <w:ind w:left="461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Оценивается каждое мероприятие</w:t>
            </w:r>
          </w:p>
        </w:tc>
      </w:tr>
      <w:tr w:rsidR="00EF5B1B" w:rsidTr="00EF5B1B">
        <w:trPr>
          <w:tblCellSpacing w:w="0" w:type="dxa"/>
        </w:trPr>
        <w:tc>
          <w:tcPr>
            <w:tcW w:w="27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2A0F" w:rsidRDefault="00EF5B1B" w:rsidP="00892A0F">
            <w:pPr>
              <w:pStyle w:val="a3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Участие класса в интеллектуальных конкурсах и олимпиадах. За честь гимназии.</w:t>
            </w:r>
          </w:p>
          <w:p w:rsidR="007716A5" w:rsidRPr="007422DA" w:rsidRDefault="00892A0F" w:rsidP="00892A0F">
            <w:pPr>
              <w:pStyle w:val="a3"/>
              <w:rPr>
                <w:rFonts w:ascii="Times New Roman CYR" w:hAnsi="Times New Roman CYR" w:cs="Times New Roman CYR"/>
                <w:color w:val="000000"/>
              </w:rPr>
            </w:pPr>
            <w:r w:rsidRPr="00892A0F">
              <w:rPr>
                <w:rFonts w:ascii="Times New Roman CYR" w:hAnsi="Times New Roman CYR" w:cs="Times New Roman CYR"/>
                <w:color w:val="000000" w:themeColor="text1"/>
              </w:rPr>
              <w:t xml:space="preserve">Дистанционные олимпиады: </w:t>
            </w:r>
            <w:proofErr w:type="spellStart"/>
            <w:r w:rsidRPr="00892A0F">
              <w:rPr>
                <w:rFonts w:ascii="Times New Roman CYR" w:hAnsi="Times New Roman CYR" w:cs="Times New Roman CYR"/>
                <w:color w:val="000000" w:themeColor="text1"/>
              </w:rPr>
              <w:t>Олимпис</w:t>
            </w:r>
            <w:proofErr w:type="spellEnd"/>
            <w:r w:rsidRPr="00892A0F">
              <w:rPr>
                <w:rFonts w:ascii="Times New Roman CYR" w:hAnsi="Times New Roman CYR" w:cs="Times New Roman CYR"/>
                <w:color w:val="000000" w:themeColor="text1"/>
              </w:rPr>
              <w:t>, ЭМУ,  УЧИ</w:t>
            </w:r>
            <w:proofErr w:type="gramStart"/>
            <w:r w:rsidRPr="00892A0F">
              <w:rPr>
                <w:rFonts w:ascii="Times New Roman CYR" w:hAnsi="Times New Roman CYR" w:cs="Times New Roman CYR"/>
                <w:color w:val="000000" w:themeColor="text1"/>
              </w:rPr>
              <w:t>.Р</w:t>
            </w:r>
            <w:proofErr w:type="gramEnd"/>
            <w:r w:rsidRPr="00892A0F">
              <w:rPr>
                <w:rFonts w:ascii="Times New Roman CYR" w:hAnsi="Times New Roman CYR" w:cs="Times New Roman CYR"/>
                <w:color w:val="000000" w:themeColor="text1"/>
              </w:rPr>
              <w:t>У, Рысенок  и др.</w:t>
            </w:r>
          </w:p>
        </w:tc>
        <w:tc>
          <w:tcPr>
            <w:tcW w:w="6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numPr>
                <w:ilvl w:val="0"/>
                <w:numId w:val="5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Муниципальный уровень: призёр – 5 баллов</w:t>
            </w:r>
          </w:p>
          <w:p w:rsidR="00EF5B1B" w:rsidRDefault="00EF5B1B" w:rsidP="00FD0ECA">
            <w:pPr>
              <w:pStyle w:val="a3"/>
              <w:numPr>
                <w:ilvl w:val="0"/>
                <w:numId w:val="5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Региональный уровень: участник – 2 балла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призёр -10 баллов.</w:t>
            </w:r>
          </w:p>
          <w:p w:rsidR="00892A0F" w:rsidRDefault="00EF5B1B" w:rsidP="00892A0F">
            <w:pPr>
              <w:pStyle w:val="a3"/>
              <w:numPr>
                <w:ilvl w:val="0"/>
                <w:numId w:val="5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Российский уровень – участник – 3 балла, призёр – 15 баллов</w:t>
            </w:r>
          </w:p>
          <w:p w:rsidR="00892A0F" w:rsidRPr="00892A0F" w:rsidRDefault="00892A0F" w:rsidP="00892A0F">
            <w:pPr>
              <w:pStyle w:val="a3"/>
              <w:spacing w:after="0" w:afterAutospacing="0"/>
              <w:ind w:left="720"/>
              <w:rPr>
                <w:color w:val="000000"/>
              </w:rPr>
            </w:pPr>
          </w:p>
          <w:p w:rsidR="00EF5B1B" w:rsidRDefault="00892A0F" w:rsidP="00892A0F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 баллов за каждое мероприятие,  независимо от количества участников и призёров.</w:t>
            </w:r>
          </w:p>
        </w:tc>
      </w:tr>
    </w:tbl>
    <w:p w:rsidR="00EF5B1B" w:rsidRDefault="00EF5B1B" w:rsidP="00EF5B1B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5.2. «Самый спортивный класс»</w:t>
      </w:r>
    </w:p>
    <w:tbl>
      <w:tblPr>
        <w:tblW w:w="96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9"/>
        <w:gridCol w:w="6941"/>
      </w:tblGrid>
      <w:tr w:rsidR="00EF5B1B" w:rsidTr="00215D3D">
        <w:trPr>
          <w:trHeight w:val="298"/>
          <w:tblCellSpacing w:w="0" w:type="dxa"/>
        </w:trPr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Критерий</w:t>
            </w:r>
          </w:p>
        </w:tc>
        <w:tc>
          <w:tcPr>
            <w:tcW w:w="6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Система оценивания</w:t>
            </w:r>
          </w:p>
        </w:tc>
      </w:tr>
      <w:tr w:rsidR="00EF5B1B" w:rsidTr="00215D3D">
        <w:trPr>
          <w:trHeight w:val="1727"/>
          <w:tblCellSpacing w:w="0" w:type="dxa"/>
        </w:trPr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7491" w:rsidRDefault="00EF5B1B" w:rsidP="005D7491">
            <w:pPr>
              <w:pStyle w:val="a3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Участие класса в спортивных соревнованиях. Уровень гимназии.</w:t>
            </w:r>
          </w:p>
          <w:p w:rsidR="00EF5B1B" w:rsidRPr="005D7491" w:rsidRDefault="005D7491" w:rsidP="005D7491">
            <w:pPr>
              <w:pStyle w:val="a3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Количество обучающихся, занимающихся </w:t>
            </w:r>
            <w:r w:rsidR="00215D3D" w:rsidRPr="005D7491">
              <w:rPr>
                <w:rFonts w:ascii="Times New Roman CYR" w:hAnsi="Times New Roman CYR" w:cs="Times New Roman CYR"/>
                <w:color w:val="000000" w:themeColor="text1"/>
              </w:rPr>
              <w:t>спортом в спортивных секциях)</w:t>
            </w:r>
            <w:proofErr w:type="gramEnd"/>
          </w:p>
        </w:tc>
        <w:tc>
          <w:tcPr>
            <w:tcW w:w="6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numPr>
                <w:ilvl w:val="0"/>
                <w:numId w:val="8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Участие – 1 балл.</w:t>
            </w:r>
          </w:p>
          <w:p w:rsidR="00EF5B1B" w:rsidRDefault="00EF5B1B" w:rsidP="00FD0ECA">
            <w:pPr>
              <w:pStyle w:val="a3"/>
              <w:numPr>
                <w:ilvl w:val="0"/>
                <w:numId w:val="8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 место – 2 балла</w:t>
            </w:r>
          </w:p>
          <w:p w:rsidR="00EF5B1B" w:rsidRDefault="00EF5B1B" w:rsidP="00FD0ECA">
            <w:pPr>
              <w:pStyle w:val="a3"/>
              <w:numPr>
                <w:ilvl w:val="0"/>
                <w:numId w:val="8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место – 3 балла</w:t>
            </w:r>
          </w:p>
          <w:p w:rsidR="00EF5B1B" w:rsidRDefault="00EF5B1B" w:rsidP="00FD0ECA">
            <w:pPr>
              <w:pStyle w:val="a3"/>
              <w:numPr>
                <w:ilvl w:val="0"/>
                <w:numId w:val="8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место – 4 балла</w:t>
            </w:r>
          </w:p>
          <w:p w:rsidR="00EF5B1B" w:rsidRDefault="00EF5B1B" w:rsidP="00FD0ECA">
            <w:pPr>
              <w:pStyle w:val="a3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Оценивается каждое мероприятие</w:t>
            </w:r>
            <w:r w:rsidR="00215D3D">
              <w:rPr>
                <w:rFonts w:ascii="Times New Roman CYR" w:hAnsi="Times New Roman CYR" w:cs="Times New Roman CYR"/>
                <w:color w:val="000000"/>
              </w:rPr>
              <w:t xml:space="preserve"> и каждый спортсмен, который </w:t>
            </w:r>
            <w:proofErr w:type="gramStart"/>
            <w:r w:rsidR="00215D3D">
              <w:rPr>
                <w:rFonts w:ascii="Times New Roman CYR" w:hAnsi="Times New Roman CYR" w:cs="Times New Roman CYR"/>
                <w:color w:val="000000"/>
              </w:rPr>
              <w:t>занимается в спортивной секции  приносит</w:t>
            </w:r>
            <w:proofErr w:type="gramEnd"/>
            <w:r w:rsidR="00215D3D">
              <w:rPr>
                <w:rFonts w:ascii="Times New Roman CYR" w:hAnsi="Times New Roman CYR" w:cs="Times New Roman CYR"/>
                <w:color w:val="000000"/>
              </w:rPr>
              <w:t xml:space="preserve"> по 1 баллу своему классу.</w:t>
            </w:r>
          </w:p>
        </w:tc>
      </w:tr>
      <w:tr w:rsidR="00EF5B1B" w:rsidTr="00215D3D">
        <w:trPr>
          <w:trHeight w:val="2606"/>
          <w:tblCellSpacing w:w="0" w:type="dxa"/>
        </w:trPr>
        <w:tc>
          <w:tcPr>
            <w:tcW w:w="2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Pr="005D7491" w:rsidRDefault="00EF5B1B" w:rsidP="00EF5B1B">
            <w:pPr>
              <w:pStyle w:val="a3"/>
              <w:rPr>
                <w:rFonts w:ascii="Times New Roman CYR" w:hAnsi="Times New Roman CYR" w:cs="Times New Roman CYR"/>
                <w:color w:val="000000" w:themeColor="text1"/>
              </w:rPr>
            </w:pPr>
            <w:r w:rsidRPr="005D7491">
              <w:rPr>
                <w:rFonts w:ascii="Times New Roman CYR" w:hAnsi="Times New Roman CYR" w:cs="Times New Roman CYR"/>
                <w:color w:val="000000" w:themeColor="text1"/>
              </w:rPr>
              <w:t>Участие класса  в спортивных соревнованиях. За честь гимназии.</w:t>
            </w:r>
          </w:p>
          <w:p w:rsidR="00AF0E37" w:rsidRPr="005D7491" w:rsidRDefault="00AF0E37" w:rsidP="00EF5B1B">
            <w:pPr>
              <w:pStyle w:val="a3"/>
              <w:rPr>
                <w:color w:val="000000" w:themeColor="text1"/>
              </w:rPr>
            </w:pPr>
            <w:r w:rsidRPr="005D7491">
              <w:rPr>
                <w:rFonts w:ascii="Times New Roman CYR" w:hAnsi="Times New Roman CYR" w:cs="Times New Roman CYR"/>
                <w:color w:val="000000" w:themeColor="text1"/>
              </w:rPr>
              <w:t>(футбол, шахматы, баскетбол, бассейн, настольный теннис и пр.)</w:t>
            </w:r>
          </w:p>
        </w:tc>
        <w:tc>
          <w:tcPr>
            <w:tcW w:w="6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numPr>
                <w:ilvl w:val="0"/>
                <w:numId w:val="9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Муниципальный уровень: учас</w:t>
            </w:r>
            <w:r w:rsidR="00BF5A9E">
              <w:rPr>
                <w:rFonts w:ascii="Times New Roman CYR" w:hAnsi="Times New Roman CYR" w:cs="Times New Roman CYR"/>
                <w:color w:val="000000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</w:rPr>
              <w:t>ие - 1 балл, призовое место – 5 баллов</w:t>
            </w:r>
          </w:p>
          <w:p w:rsidR="00EF5B1B" w:rsidRDefault="00EF5B1B" w:rsidP="00FD0ECA">
            <w:pPr>
              <w:pStyle w:val="a3"/>
              <w:numPr>
                <w:ilvl w:val="0"/>
                <w:numId w:val="9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Региональный уровень: участие – 2 балла, призовое место -10 баллов.</w:t>
            </w:r>
          </w:p>
          <w:p w:rsidR="00EF5B1B" w:rsidRPr="00215D3D" w:rsidRDefault="00EF5B1B" w:rsidP="00EF5B1B">
            <w:pPr>
              <w:pStyle w:val="a3"/>
              <w:numPr>
                <w:ilvl w:val="0"/>
                <w:numId w:val="9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Российский уровень – участие – 3 балла, призовое – 15 баллов</w:t>
            </w:r>
          </w:p>
          <w:p w:rsidR="00215D3D" w:rsidRDefault="00892A0F" w:rsidP="00892A0F">
            <w:pPr>
              <w:pStyle w:val="a3"/>
              <w:numPr>
                <w:ilvl w:val="0"/>
                <w:numId w:val="9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5 баллов за каждое мероприятие,  независимо от количества участников и призёров.</w:t>
            </w:r>
          </w:p>
        </w:tc>
      </w:tr>
    </w:tbl>
    <w:p w:rsidR="00EF5B1B" w:rsidRDefault="00EF5B1B" w:rsidP="00EF5B1B">
      <w:pPr>
        <w:pStyle w:val="a3"/>
        <w:shd w:val="clear" w:color="auto" w:fill="FFFFFF"/>
        <w:tabs>
          <w:tab w:val="left" w:pos="360"/>
        </w:tabs>
        <w:spacing w:after="202" w:afterAutospacing="0"/>
        <w:rPr>
          <w:b/>
          <w:bCs/>
          <w:color w:val="000000"/>
        </w:rPr>
      </w:pPr>
    </w:p>
    <w:p w:rsidR="00EF5B1B" w:rsidRDefault="00EF5B1B" w:rsidP="00EF5B1B">
      <w:pPr>
        <w:pStyle w:val="a3"/>
        <w:shd w:val="clear" w:color="auto" w:fill="FFFFFF"/>
        <w:tabs>
          <w:tab w:val="left" w:pos="360"/>
        </w:tabs>
        <w:spacing w:after="202" w:afterAutospacing="0"/>
        <w:rPr>
          <w:color w:val="000000"/>
        </w:rPr>
      </w:pPr>
      <w:r>
        <w:rPr>
          <w:b/>
          <w:bCs/>
          <w:color w:val="000000"/>
        </w:rPr>
        <w:t>5.3. «Самый активный класс»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7"/>
        <w:gridCol w:w="6863"/>
      </w:tblGrid>
      <w:tr w:rsidR="00EF5B1B" w:rsidTr="00FD0ECA">
        <w:trPr>
          <w:tblCellSpacing w:w="0" w:type="dxa"/>
        </w:trPr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Критерий</w:t>
            </w:r>
          </w:p>
        </w:tc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Система оценивания</w:t>
            </w:r>
          </w:p>
        </w:tc>
      </w:tr>
      <w:tr w:rsidR="00EF5B1B" w:rsidTr="00FD0ECA">
        <w:trPr>
          <w:tblCellSpacing w:w="0" w:type="dxa"/>
        </w:trPr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EF5B1B">
            <w:pPr>
              <w:pStyle w:val="a3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Участие класса в мероприятиях и акциях. Уровень гимназии</w:t>
            </w:r>
          </w:p>
        </w:tc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numPr>
                <w:ilvl w:val="0"/>
                <w:numId w:val="8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Участие – 1 балл.</w:t>
            </w:r>
          </w:p>
          <w:p w:rsidR="00EF5B1B" w:rsidRDefault="00EF5B1B" w:rsidP="00FD0ECA">
            <w:pPr>
              <w:pStyle w:val="a3"/>
              <w:numPr>
                <w:ilvl w:val="0"/>
                <w:numId w:val="8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 место – 2 балла</w:t>
            </w:r>
          </w:p>
          <w:p w:rsidR="00EF5B1B" w:rsidRDefault="00EF5B1B" w:rsidP="00FD0ECA">
            <w:pPr>
              <w:pStyle w:val="a3"/>
              <w:numPr>
                <w:ilvl w:val="0"/>
                <w:numId w:val="8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 место – 3 балла</w:t>
            </w:r>
          </w:p>
          <w:p w:rsidR="00EF5B1B" w:rsidRDefault="00EF5B1B" w:rsidP="00FD0ECA">
            <w:pPr>
              <w:pStyle w:val="a3"/>
              <w:numPr>
                <w:ilvl w:val="0"/>
                <w:numId w:val="8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место – 4 балла</w:t>
            </w:r>
          </w:p>
          <w:p w:rsidR="00EF5B1B" w:rsidRDefault="00EF5B1B" w:rsidP="00FD0ECA">
            <w:pPr>
              <w:pStyle w:val="a3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Оценивается каждое мероприятие</w:t>
            </w:r>
          </w:p>
        </w:tc>
      </w:tr>
      <w:tr w:rsidR="00EF5B1B" w:rsidTr="00FD0ECA">
        <w:trPr>
          <w:tblCellSpacing w:w="0" w:type="dxa"/>
        </w:trPr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EF5B1B">
            <w:pPr>
              <w:pStyle w:val="a3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Участие класса в мероприятиях и акциях. За честь гимназии</w:t>
            </w:r>
          </w:p>
        </w:tc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numPr>
                <w:ilvl w:val="0"/>
                <w:numId w:val="9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Муниципальный уровень: учас</w:t>
            </w:r>
            <w:r w:rsidR="005D7491">
              <w:rPr>
                <w:rFonts w:ascii="Times New Roman CYR" w:hAnsi="Times New Roman CYR" w:cs="Times New Roman CYR"/>
                <w:color w:val="000000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</w:rPr>
              <w:t>ие - 1 балл, призовое место – 5 баллов</w:t>
            </w:r>
          </w:p>
          <w:p w:rsidR="00EF5B1B" w:rsidRDefault="00EF5B1B" w:rsidP="00FD0ECA">
            <w:pPr>
              <w:pStyle w:val="a3"/>
              <w:numPr>
                <w:ilvl w:val="0"/>
                <w:numId w:val="9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Региональный уровень: участие – 2 балла, призовое место -10 баллов.</w:t>
            </w:r>
          </w:p>
          <w:p w:rsidR="00EF5B1B" w:rsidRDefault="00EF5B1B" w:rsidP="00FD0ECA">
            <w:pPr>
              <w:pStyle w:val="a3"/>
              <w:numPr>
                <w:ilvl w:val="0"/>
                <w:numId w:val="9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Российский уровень – участие – 3 балла, призовое – 15 баллов</w:t>
            </w:r>
          </w:p>
        </w:tc>
      </w:tr>
      <w:tr w:rsidR="00EF5B1B" w:rsidTr="00FD0ECA">
        <w:trPr>
          <w:tblCellSpacing w:w="0" w:type="dxa"/>
        </w:trPr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Участие в работе органов ученического самоуправления и временных творческих группах</w:t>
            </w:r>
          </w:p>
        </w:tc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 участник – 1 балл</w:t>
            </w:r>
          </w:p>
        </w:tc>
      </w:tr>
    </w:tbl>
    <w:p w:rsidR="001710F7" w:rsidRDefault="001710F7" w:rsidP="00EF5B1B">
      <w:pPr>
        <w:pStyle w:val="a3"/>
        <w:shd w:val="clear" w:color="auto" w:fill="FFFFFF"/>
        <w:spacing w:after="202" w:afterAutospacing="0"/>
        <w:rPr>
          <w:b/>
          <w:color w:val="000000"/>
        </w:rPr>
      </w:pPr>
    </w:p>
    <w:p w:rsidR="00EF5B1B" w:rsidRDefault="00EF5B1B" w:rsidP="00EF5B1B">
      <w:pPr>
        <w:pStyle w:val="a3"/>
        <w:shd w:val="clear" w:color="auto" w:fill="FFFFFF"/>
        <w:spacing w:after="202" w:afterAutospacing="0"/>
        <w:rPr>
          <w:b/>
          <w:color w:val="000000"/>
        </w:rPr>
      </w:pPr>
      <w:r w:rsidRPr="004C6300">
        <w:rPr>
          <w:b/>
          <w:color w:val="000000"/>
        </w:rPr>
        <w:t>5.4. «Самый читающий класс»</w:t>
      </w:r>
    </w:p>
    <w:p w:rsidR="00EF5B1B" w:rsidRPr="004C6300" w:rsidRDefault="00EF5B1B" w:rsidP="00EF5B1B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Победитель определяется по количеству прочитанных классом за учебный год книг.</w:t>
      </w:r>
    </w:p>
    <w:p w:rsidR="00EF5B1B" w:rsidRDefault="00EF5B1B" w:rsidP="00EF5B1B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5.5. «Класс года»</w:t>
      </w:r>
    </w:p>
    <w:p w:rsidR="00EF5B1B" w:rsidRDefault="00EF5B1B" w:rsidP="00EF5B1B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«Класс года» определяется по сумме баллов класса в номинациях «Самый спортивный класс», «Самый интеллектуальный класс» и «Самый активный класс»,</w:t>
      </w:r>
      <w:r w:rsidRPr="000B7448">
        <w:rPr>
          <w:color w:val="000000"/>
        </w:rPr>
        <w:t xml:space="preserve"> </w:t>
      </w:r>
      <w:r w:rsidR="00FD389F">
        <w:rPr>
          <w:color w:val="000000"/>
        </w:rPr>
        <w:t xml:space="preserve">«Самый творческий класс» и </w:t>
      </w:r>
      <w:r>
        <w:rPr>
          <w:color w:val="000000"/>
        </w:rPr>
        <w:t>«Самый читающий класс».</w:t>
      </w:r>
    </w:p>
    <w:p w:rsidR="00EF5B1B" w:rsidRDefault="00EF5B1B" w:rsidP="00EF5B1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5.6. «Самый умный»</w:t>
      </w:r>
    </w:p>
    <w:p w:rsidR="00EF5B1B" w:rsidRDefault="00EF5B1B" w:rsidP="00EF5B1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Победитель определяется по сумме баллов за участие в олимпиадах и конкурсах.</w:t>
      </w:r>
    </w:p>
    <w:p w:rsidR="00EF5B1B" w:rsidRDefault="00EF5B1B" w:rsidP="00EF5B1B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5.7. «Лучший спортсмен»</w:t>
      </w:r>
    </w:p>
    <w:p w:rsidR="00EF5B1B" w:rsidRDefault="00EF5B1B" w:rsidP="009048CF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Победитель определяется по сумме баллов за участие в олимпиадах и соревнованиях, оцениваются личные заслуги учащегося, а так же продвижение имиджа гимназии.</w:t>
      </w:r>
    </w:p>
    <w:p w:rsidR="00EF5B1B" w:rsidRDefault="00EF5B1B" w:rsidP="00EF5B1B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5.8. «Самый творческий»</w:t>
      </w:r>
    </w:p>
    <w:p w:rsidR="00EF5B1B" w:rsidRDefault="00EF5B1B" w:rsidP="00EF5B1B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>Победитель определяется по сумме баллов за участие в олимпиадах и соревнованиях, оцениваются личные заслуги учащегося, а так же продвижение имиджа гимназии.</w:t>
      </w:r>
    </w:p>
    <w:p w:rsidR="00EF5B1B" w:rsidRDefault="00EF5B1B" w:rsidP="00EF5B1B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5.9. «Лидер»</w:t>
      </w:r>
    </w:p>
    <w:p w:rsidR="00EF5B1B" w:rsidRDefault="00EF5B1B" w:rsidP="00EF5B1B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lastRenderedPageBreak/>
        <w:t>В голосовании принимают участие только учащиеся и педагоги. Каждый имеет право одного голоса в каждой возрастной категории. Голосование происходит тайно путем сбора карточек с указанием ФИО лидера и сдачей их в оргкомитет. Победитель определяется по наибольшему количеству отданных за него голосов.</w:t>
      </w:r>
    </w:p>
    <w:p w:rsidR="00EF5B1B" w:rsidRDefault="00EF5B1B" w:rsidP="00EF5B1B">
      <w:pPr>
        <w:pStyle w:val="a3"/>
        <w:shd w:val="clear" w:color="auto" w:fill="FFFFFF"/>
        <w:spacing w:after="202" w:afterAutospacing="0"/>
        <w:rPr>
          <w:b/>
          <w:color w:val="000000"/>
        </w:rPr>
      </w:pPr>
      <w:r w:rsidRPr="004C6300">
        <w:rPr>
          <w:b/>
          <w:color w:val="000000"/>
        </w:rPr>
        <w:t>5.10. «Самый читающий гимназист»</w:t>
      </w:r>
    </w:p>
    <w:p w:rsidR="00EF5B1B" w:rsidRDefault="00EF5B1B" w:rsidP="00EF5B1B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Победитель определяется по количеству прочитанных за учебный год книг.</w:t>
      </w:r>
    </w:p>
    <w:p w:rsidR="00EF5B1B" w:rsidRPr="00F5018D" w:rsidRDefault="00EF5B1B" w:rsidP="00EF5B1B">
      <w:pPr>
        <w:pStyle w:val="a3"/>
        <w:shd w:val="clear" w:color="auto" w:fill="FFFFFF"/>
        <w:spacing w:after="202" w:afterAutospacing="0"/>
        <w:rPr>
          <w:b/>
          <w:color w:val="000000"/>
        </w:rPr>
      </w:pPr>
      <w:r w:rsidRPr="00F5018D">
        <w:rPr>
          <w:b/>
          <w:color w:val="000000"/>
        </w:rPr>
        <w:t xml:space="preserve">5.11 </w:t>
      </w:r>
      <w:r>
        <w:rPr>
          <w:b/>
          <w:color w:val="000000"/>
        </w:rPr>
        <w:t>«</w:t>
      </w:r>
      <w:r w:rsidRPr="00F5018D">
        <w:rPr>
          <w:b/>
          <w:color w:val="000000"/>
        </w:rPr>
        <w:t>Кубок директора</w:t>
      </w:r>
      <w:r>
        <w:rPr>
          <w:b/>
          <w:color w:val="000000"/>
        </w:rPr>
        <w:t>»</w:t>
      </w:r>
    </w:p>
    <w:p w:rsidR="00EF5B1B" w:rsidRPr="00F5018D" w:rsidRDefault="00EF5B1B" w:rsidP="00EF5B1B">
      <w:pPr>
        <w:pStyle w:val="a3"/>
        <w:shd w:val="clear" w:color="auto" w:fill="FFFFFF"/>
        <w:spacing w:after="202" w:afterAutospacing="0"/>
        <w:rPr>
          <w:b/>
          <w:color w:val="000000"/>
        </w:rPr>
      </w:pPr>
      <w:r w:rsidRPr="00F5018D">
        <w:rPr>
          <w:b/>
          <w:color w:val="000000"/>
        </w:rPr>
        <w:t xml:space="preserve">5.12 </w:t>
      </w:r>
      <w:r>
        <w:rPr>
          <w:b/>
          <w:color w:val="000000"/>
        </w:rPr>
        <w:t>«</w:t>
      </w:r>
      <w:r w:rsidRPr="00F5018D">
        <w:rPr>
          <w:b/>
          <w:color w:val="000000"/>
        </w:rPr>
        <w:t>Открытие года</w:t>
      </w:r>
      <w:r>
        <w:rPr>
          <w:b/>
          <w:color w:val="000000"/>
        </w:rPr>
        <w:t>»</w:t>
      </w:r>
    </w:p>
    <w:p w:rsidR="00EF5B1B" w:rsidRDefault="00EF5B1B" w:rsidP="00EF5B1B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5.13. « Моя семья в гимназии»</w:t>
      </w:r>
    </w:p>
    <w:p w:rsidR="00EF5B1B" w:rsidRDefault="00EF5B1B" w:rsidP="00EF5B1B">
      <w:pPr>
        <w:pStyle w:val="a3"/>
        <w:shd w:val="clear" w:color="auto" w:fill="FFFFFF"/>
        <w:spacing w:after="202" w:afterAutospacing="0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Родительский комитет или родительское собрание класса выдвигает семью на участие в номинации. При выборе учитывается </w:t>
      </w:r>
      <w:r>
        <w:rPr>
          <w:rFonts w:ascii="Times New Roman CYR" w:hAnsi="Times New Roman CYR" w:cs="Times New Roman CYR"/>
          <w:color w:val="000000"/>
        </w:rPr>
        <w:t xml:space="preserve"> участие в классных и </w:t>
      </w:r>
      <w:proofErr w:type="spellStart"/>
      <w:r>
        <w:rPr>
          <w:rFonts w:ascii="Times New Roman CYR" w:hAnsi="Times New Roman CYR" w:cs="Times New Roman CYR"/>
          <w:color w:val="000000"/>
        </w:rPr>
        <w:t>общегимназических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мероприятиях, оценивается личный вклад в организацию мероприятия, а так же продвижение имиджа гимназии.</w:t>
      </w:r>
    </w:p>
    <w:p w:rsidR="009048CF" w:rsidRPr="009048CF" w:rsidRDefault="009048CF" w:rsidP="009048CF">
      <w:pPr>
        <w:pStyle w:val="a3"/>
        <w:shd w:val="clear" w:color="auto" w:fill="FFFFFF"/>
        <w:spacing w:after="202" w:afterAutospacing="0"/>
        <w:jc w:val="both"/>
        <w:rPr>
          <w:rFonts w:ascii="Times New Roman CYR" w:hAnsi="Times New Roman CYR" w:cs="Times New Roman CYR"/>
          <w:b/>
          <w:color w:val="000000"/>
        </w:rPr>
      </w:pPr>
      <w:r w:rsidRPr="009048CF">
        <w:rPr>
          <w:rFonts w:ascii="Times New Roman CYR" w:hAnsi="Times New Roman CYR" w:cs="Times New Roman CYR"/>
          <w:b/>
          <w:color w:val="000000"/>
        </w:rPr>
        <w:t>5.14</w:t>
      </w:r>
      <w:r>
        <w:rPr>
          <w:rFonts w:ascii="Times New Roman CYR" w:hAnsi="Times New Roman CYR" w:cs="Times New Roman CYR"/>
          <w:b/>
          <w:color w:val="000000"/>
        </w:rPr>
        <w:t xml:space="preserve"> «Твори добро» </w:t>
      </w:r>
    </w:p>
    <w:p w:rsidR="00EF5B1B" w:rsidRDefault="00EF5B1B" w:rsidP="00EF5B1B">
      <w:pPr>
        <w:pStyle w:val="a3"/>
        <w:shd w:val="clear" w:color="auto" w:fill="FFFFFF"/>
        <w:spacing w:after="202" w:afterAutospacing="0"/>
        <w:ind w:left="360"/>
        <w:rPr>
          <w:color w:val="000000"/>
        </w:rPr>
      </w:pPr>
      <w:r>
        <w:rPr>
          <w:b/>
          <w:bCs/>
          <w:color w:val="000000"/>
        </w:rPr>
        <w:t>6. Награждение</w:t>
      </w:r>
    </w:p>
    <w:p w:rsidR="00EF5B1B" w:rsidRDefault="00EF5B1B" w:rsidP="00EF5B1B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6.1.Победителя в каждой номинации определяет оргкомитет в составе:</w:t>
      </w:r>
    </w:p>
    <w:p w:rsidR="009048CF" w:rsidRDefault="009048CF" w:rsidP="009048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Никитасенко</w:t>
      </w:r>
      <w:proofErr w:type="spellEnd"/>
      <w:r>
        <w:rPr>
          <w:color w:val="000000"/>
        </w:rPr>
        <w:t xml:space="preserve"> С.Н. – заместитель директора по ВР</w:t>
      </w:r>
      <w:bookmarkStart w:id="0" w:name="_GoBack"/>
      <w:bookmarkEnd w:id="0"/>
    </w:p>
    <w:p w:rsidR="009048CF" w:rsidRDefault="009048CF" w:rsidP="009048C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Мотырева</w:t>
      </w:r>
      <w:proofErr w:type="spellEnd"/>
      <w:r>
        <w:rPr>
          <w:color w:val="000000"/>
        </w:rPr>
        <w:t xml:space="preserve"> М.Е. - – заместитель директора по УВР</w:t>
      </w:r>
    </w:p>
    <w:p w:rsidR="00EF5B1B" w:rsidRDefault="00EF5B1B" w:rsidP="009048CF">
      <w:r>
        <w:t>Окунева Ю.В. – председатель УС</w:t>
      </w:r>
    </w:p>
    <w:p w:rsidR="00EF5B1B" w:rsidRDefault="00EF5B1B" w:rsidP="009048CF">
      <w:r>
        <w:t>Ширяева О.С.– родитель, член УС, председатель БФ</w:t>
      </w:r>
    </w:p>
    <w:p w:rsidR="00EF5B1B" w:rsidRDefault="00EF5B1B" w:rsidP="009048CF">
      <w:r>
        <w:t>Оха Д.Е. – родитель, член УС</w:t>
      </w:r>
    </w:p>
    <w:p w:rsidR="00EF5B1B" w:rsidRDefault="00EF5B1B" w:rsidP="009048CF">
      <w:r>
        <w:t xml:space="preserve">Белоусова Н.Г. - </w:t>
      </w:r>
      <w:r w:rsidRPr="006D4232">
        <w:t>родитель, член УС</w:t>
      </w:r>
    </w:p>
    <w:p w:rsidR="00EF5B1B" w:rsidRDefault="00EF5B1B" w:rsidP="009048CF">
      <w:proofErr w:type="spellStart"/>
      <w:r>
        <w:t>Пеяс</w:t>
      </w:r>
      <w:proofErr w:type="spellEnd"/>
      <w:r>
        <w:t xml:space="preserve"> С.П. - </w:t>
      </w:r>
      <w:r w:rsidRPr="006D4232">
        <w:t>родитель, член УС</w:t>
      </w:r>
    </w:p>
    <w:p w:rsidR="00EF5B1B" w:rsidRDefault="00EF5B1B" w:rsidP="009048CF">
      <w:proofErr w:type="spellStart"/>
      <w:r>
        <w:t>Багимова</w:t>
      </w:r>
      <w:proofErr w:type="spellEnd"/>
      <w:r>
        <w:t xml:space="preserve"> Э.А. - </w:t>
      </w:r>
      <w:r w:rsidRPr="006D4232">
        <w:t>родитель, член УС</w:t>
      </w:r>
    </w:p>
    <w:p w:rsidR="00EF5B1B" w:rsidRDefault="00EF5B1B" w:rsidP="009048CF">
      <w:proofErr w:type="spellStart"/>
      <w:r>
        <w:t>Бабикова</w:t>
      </w:r>
      <w:proofErr w:type="spellEnd"/>
      <w:r>
        <w:t xml:space="preserve"> Е.Г -</w:t>
      </w:r>
      <w:r w:rsidRPr="006D4232">
        <w:t xml:space="preserve"> родитель, член УС </w:t>
      </w:r>
      <w:r>
        <w:t xml:space="preserve">Г. </w:t>
      </w:r>
    </w:p>
    <w:p w:rsidR="00EF5B1B" w:rsidRDefault="00EF5B1B" w:rsidP="009048CF">
      <w:proofErr w:type="spellStart"/>
      <w:r>
        <w:t>Шамраева</w:t>
      </w:r>
      <w:proofErr w:type="spellEnd"/>
      <w:r>
        <w:t xml:space="preserve"> П.С. - </w:t>
      </w:r>
      <w:r w:rsidRPr="00F5018D">
        <w:t>родитель, член УС</w:t>
      </w:r>
    </w:p>
    <w:p w:rsidR="00EF5B1B" w:rsidRDefault="00EF5B1B" w:rsidP="009048CF">
      <w:r>
        <w:t xml:space="preserve">Зубова С.Н. - </w:t>
      </w:r>
      <w:r w:rsidRPr="00F5018D">
        <w:t>родитель, член УС</w:t>
      </w:r>
    </w:p>
    <w:p w:rsidR="00EF5B1B" w:rsidRDefault="00EF5B1B" w:rsidP="00EF5B1B">
      <w:r>
        <w:t xml:space="preserve">Тарасова Е.О. - </w:t>
      </w:r>
      <w:r w:rsidRPr="00F5018D">
        <w:t>родитель, член УС</w:t>
      </w:r>
    </w:p>
    <w:p w:rsidR="00FD389F" w:rsidRPr="006D4232" w:rsidRDefault="00FD389F" w:rsidP="00EF5B1B">
      <w:r>
        <w:t>Евграфова О.В. – родитель, член УС</w:t>
      </w:r>
    </w:p>
    <w:p w:rsidR="00EF5B1B" w:rsidRDefault="00EF5B1B" w:rsidP="00EF5B1B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Оргкомитет имеет право консультироваться с педагогами гимназии.</w:t>
      </w:r>
    </w:p>
    <w:p w:rsidR="00EF5B1B" w:rsidRDefault="00EF5B1B" w:rsidP="00EF5B1B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6.2. Работа жюри осуществляется путем оценки и сопоставления поступивших заявок от администрации, классных коллективов, родителей и обучающихся, составленных по форме Приложений №1, 2.</w:t>
      </w:r>
    </w:p>
    <w:p w:rsidR="00EF5B1B" w:rsidRDefault="00EF5B1B" w:rsidP="00EF5B1B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6.3. По каждой номинации может быть определен Победитель и до трех Лауреатов</w:t>
      </w:r>
      <w:r>
        <w:rPr>
          <w:rStyle w:val="apple-converted-space"/>
          <w:rFonts w:ascii="Times New Roman CYR" w:hAnsi="Times New Roman CYR" w:cs="Times New Roman CYR"/>
          <w:color w:val="000000"/>
        </w:rPr>
        <w:t> </w:t>
      </w:r>
      <w:r>
        <w:rPr>
          <w:rFonts w:ascii="Times New Roman CYR" w:hAnsi="Times New Roman CYR" w:cs="Times New Roman CYR"/>
          <w:color w:val="000000"/>
        </w:rPr>
        <w:t>по трём возрастным группам: начальная школа (1-4 классы), среднее звено (5 – 8 классы), старшее звено (9 – 11 классы).</w:t>
      </w:r>
    </w:p>
    <w:p w:rsidR="00EF5B1B" w:rsidRDefault="00EF5B1B" w:rsidP="00EF5B1B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6.4. Победители и Лауреаты будут награждены во время проведения Церемонии Призами и именными Дипломами.</w:t>
      </w:r>
    </w:p>
    <w:p w:rsidR="00EF5B1B" w:rsidRPr="004C7CA1" w:rsidRDefault="00EF5B1B" w:rsidP="00EF5B1B">
      <w:pPr>
        <w:pStyle w:val="a3"/>
        <w:shd w:val="clear" w:color="auto" w:fill="FFFFFF"/>
        <w:spacing w:after="202" w:afterAutospacing="0"/>
        <w:rPr>
          <w:b/>
          <w:color w:val="FF0000"/>
        </w:rPr>
      </w:pPr>
      <w:r w:rsidRPr="004C7CA1">
        <w:rPr>
          <w:b/>
          <w:color w:val="FF0000"/>
        </w:rPr>
        <w:lastRenderedPageBreak/>
        <w:t>6.5. Оргкомитет имеет право ввести дополнительные номинации и специальные призы.</w:t>
      </w:r>
    </w:p>
    <w:p w:rsidR="00EF5B1B" w:rsidRPr="004C7CA1" w:rsidRDefault="00EF5B1B" w:rsidP="00EF5B1B">
      <w:pPr>
        <w:pStyle w:val="a3"/>
        <w:shd w:val="clear" w:color="auto" w:fill="FFFFFF"/>
        <w:spacing w:after="202" w:afterAutospacing="0"/>
        <w:rPr>
          <w:b/>
          <w:color w:val="0000FF"/>
        </w:rPr>
      </w:pPr>
      <w:r w:rsidRPr="004C7CA1">
        <w:rPr>
          <w:b/>
          <w:color w:val="0000FF"/>
        </w:rPr>
        <w:t>6.6. Сроки:</w:t>
      </w:r>
    </w:p>
    <w:p w:rsidR="00EF5B1B" w:rsidRPr="004C7CA1" w:rsidRDefault="00EF5B1B" w:rsidP="00EF5B1B">
      <w:pPr>
        <w:pStyle w:val="a3"/>
        <w:numPr>
          <w:ilvl w:val="0"/>
          <w:numId w:val="12"/>
        </w:numPr>
        <w:shd w:val="clear" w:color="auto" w:fill="FFFFFF"/>
        <w:spacing w:after="202" w:afterAutospacing="0"/>
        <w:rPr>
          <w:b/>
          <w:color w:val="0000FF"/>
        </w:rPr>
      </w:pPr>
      <w:r w:rsidRPr="004C7CA1">
        <w:rPr>
          <w:b/>
          <w:color w:val="0000FF"/>
        </w:rPr>
        <w:t xml:space="preserve">Подача заявок - не позднее </w:t>
      </w:r>
      <w:r w:rsidR="009048CF">
        <w:rPr>
          <w:b/>
          <w:color w:val="0000FF"/>
        </w:rPr>
        <w:t>25 апреля 2019</w:t>
      </w:r>
      <w:r>
        <w:rPr>
          <w:b/>
          <w:color w:val="0000FF"/>
        </w:rPr>
        <w:t>года.</w:t>
      </w:r>
    </w:p>
    <w:p w:rsidR="00EF5B1B" w:rsidRPr="004C7CA1" w:rsidRDefault="00EF5B1B" w:rsidP="00EF5B1B">
      <w:pPr>
        <w:pStyle w:val="a3"/>
        <w:numPr>
          <w:ilvl w:val="0"/>
          <w:numId w:val="12"/>
        </w:numPr>
        <w:shd w:val="clear" w:color="auto" w:fill="FFFFFF"/>
        <w:spacing w:after="202" w:afterAutospacing="0"/>
        <w:rPr>
          <w:b/>
          <w:color w:val="0000FF"/>
        </w:rPr>
      </w:pPr>
      <w:r w:rsidRPr="004C7CA1">
        <w:rPr>
          <w:b/>
          <w:color w:val="0000FF"/>
        </w:rPr>
        <w:t xml:space="preserve">Рассмотрение заявок оргкомитетом  </w:t>
      </w:r>
      <w:r w:rsidR="009048CF">
        <w:rPr>
          <w:b/>
          <w:color w:val="0000FF"/>
        </w:rPr>
        <w:t>6</w:t>
      </w:r>
      <w:r w:rsidRPr="004C7CA1">
        <w:rPr>
          <w:b/>
          <w:color w:val="0000FF"/>
        </w:rPr>
        <w:t xml:space="preserve"> мая 201</w:t>
      </w:r>
      <w:r w:rsidR="009048CF">
        <w:rPr>
          <w:b/>
          <w:color w:val="0000FF"/>
        </w:rPr>
        <w:t>9</w:t>
      </w:r>
      <w:r w:rsidRPr="004C7CA1">
        <w:rPr>
          <w:b/>
          <w:color w:val="0000FF"/>
        </w:rPr>
        <w:t>г.</w:t>
      </w:r>
    </w:p>
    <w:p w:rsidR="00EF5B1B" w:rsidRPr="004C7CA1" w:rsidRDefault="00EF5B1B" w:rsidP="00EF5B1B">
      <w:pPr>
        <w:pStyle w:val="a3"/>
        <w:numPr>
          <w:ilvl w:val="0"/>
          <w:numId w:val="12"/>
        </w:numPr>
        <w:shd w:val="clear" w:color="auto" w:fill="FFFFFF"/>
        <w:spacing w:after="202" w:afterAutospacing="0"/>
        <w:rPr>
          <w:b/>
          <w:color w:val="0000FF"/>
        </w:rPr>
      </w:pPr>
      <w:r w:rsidRPr="004C7CA1">
        <w:rPr>
          <w:b/>
          <w:color w:val="0000FF"/>
        </w:rPr>
        <w:t>Проведение Церемонии –</w:t>
      </w:r>
      <w:r w:rsidR="009048CF">
        <w:rPr>
          <w:b/>
          <w:color w:val="0000FF"/>
        </w:rPr>
        <w:t xml:space="preserve">   16 мая 2019</w:t>
      </w:r>
      <w:r w:rsidRPr="004C7CA1">
        <w:rPr>
          <w:b/>
          <w:color w:val="0000FF"/>
        </w:rPr>
        <w:t xml:space="preserve"> года в 18 часов</w:t>
      </w:r>
    </w:p>
    <w:p w:rsidR="00EF5B1B" w:rsidRPr="004C7CA1" w:rsidRDefault="00EF5B1B" w:rsidP="00EF5B1B">
      <w:pPr>
        <w:pStyle w:val="a3"/>
        <w:numPr>
          <w:ilvl w:val="0"/>
          <w:numId w:val="12"/>
        </w:numPr>
        <w:shd w:val="clear" w:color="auto" w:fill="FFFFFF"/>
        <w:spacing w:after="202" w:afterAutospacing="0"/>
        <w:rPr>
          <w:b/>
          <w:color w:val="0000FF"/>
        </w:rPr>
      </w:pPr>
      <w:r w:rsidRPr="004C7CA1">
        <w:rPr>
          <w:b/>
          <w:color w:val="0000FF"/>
        </w:rPr>
        <w:t xml:space="preserve">Место проведения – Дворец культуры </w:t>
      </w:r>
      <w:proofErr w:type="spellStart"/>
      <w:r w:rsidRPr="004C7CA1">
        <w:rPr>
          <w:b/>
          <w:color w:val="0000FF"/>
        </w:rPr>
        <w:t>им.С.М.Кирова</w:t>
      </w:r>
      <w:proofErr w:type="spellEnd"/>
    </w:p>
    <w:p w:rsidR="00EF5B1B" w:rsidRDefault="00EF5B1B" w:rsidP="00EF5B1B">
      <w:pPr>
        <w:pStyle w:val="a3"/>
        <w:shd w:val="clear" w:color="auto" w:fill="FFFFFF"/>
        <w:spacing w:after="202" w:afterAutospacing="0"/>
        <w:ind w:left="360"/>
        <w:rPr>
          <w:color w:val="000000"/>
        </w:rPr>
      </w:pPr>
      <w:r>
        <w:rPr>
          <w:b/>
          <w:bCs/>
          <w:color w:val="000000"/>
        </w:rPr>
        <w:t>7. Ответственность</w:t>
      </w:r>
    </w:p>
    <w:p w:rsidR="00EF5B1B" w:rsidRDefault="00EF5B1B" w:rsidP="00EF5B1B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7.1. Ответственные за предоставление информации в номинациях «Самый интеллектуальный класс» - </w:t>
      </w:r>
      <w:proofErr w:type="spellStart"/>
      <w:r>
        <w:rPr>
          <w:color w:val="000000"/>
        </w:rPr>
        <w:t>Мотырева</w:t>
      </w:r>
      <w:proofErr w:type="spellEnd"/>
      <w:r>
        <w:rPr>
          <w:color w:val="000000"/>
        </w:rPr>
        <w:t xml:space="preserve"> М.Ю., «Самый активный класс» - </w:t>
      </w:r>
      <w:proofErr w:type="spellStart"/>
      <w:r>
        <w:rPr>
          <w:color w:val="000000"/>
        </w:rPr>
        <w:t>Никитасенко</w:t>
      </w:r>
      <w:proofErr w:type="spellEnd"/>
      <w:r>
        <w:rPr>
          <w:color w:val="000000"/>
        </w:rPr>
        <w:t xml:space="preserve"> С.Н., «Самый спортивный класс», «Лучший спортсмен» - </w:t>
      </w:r>
      <w:proofErr w:type="spellStart"/>
      <w:r>
        <w:rPr>
          <w:color w:val="000000"/>
        </w:rPr>
        <w:t>Баленко</w:t>
      </w:r>
      <w:proofErr w:type="spellEnd"/>
      <w:r>
        <w:rPr>
          <w:color w:val="000000"/>
        </w:rPr>
        <w:t xml:space="preserve"> С.Н., Мосягин Ю.Л. «Самый читающий класс» и «Самый читающий гимназист» - </w:t>
      </w:r>
      <w:proofErr w:type="spellStart"/>
      <w:r w:rsidR="00627ED5">
        <w:rPr>
          <w:color w:val="000000"/>
        </w:rPr>
        <w:t>Чеснокова</w:t>
      </w:r>
      <w:proofErr w:type="spellEnd"/>
      <w:r w:rsidR="00627ED5">
        <w:rPr>
          <w:color w:val="000000"/>
        </w:rPr>
        <w:t xml:space="preserve"> С.К.</w:t>
      </w:r>
      <w:r>
        <w:rPr>
          <w:color w:val="000000"/>
        </w:rPr>
        <w:t xml:space="preserve"> , «Лидер» - руководители детских объединений</w:t>
      </w:r>
    </w:p>
    <w:p w:rsidR="00EF5B1B" w:rsidRDefault="00EF5B1B" w:rsidP="00EF5B1B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7.2. Ответственные за предоставление информации в номинации «Самый умный», «Лучший спортсмен», «Самый творческий», «Моя семья в гимназии» (по форме Приложения №1, Приложения №2) – </w:t>
      </w:r>
      <w:r w:rsidRPr="00E40ACE">
        <w:rPr>
          <w:color w:val="000000"/>
          <w:u w:val="single"/>
        </w:rPr>
        <w:t>классные руководители</w:t>
      </w:r>
      <w:r>
        <w:rPr>
          <w:color w:val="000000"/>
        </w:rPr>
        <w:t xml:space="preserve"> (учащиеся, родители). </w:t>
      </w:r>
    </w:p>
    <w:p w:rsidR="00EF5B1B" w:rsidRDefault="00EF5B1B" w:rsidP="00EF5B1B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7.3. Классные руководители могут предоставить дополнительную информацию по участию класса в мероприятиях муниципального, регионального, российского уровней</w:t>
      </w:r>
    </w:p>
    <w:p w:rsidR="00EF5B1B" w:rsidRDefault="00EF5B1B" w:rsidP="00EF5B1B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627ED5" w:rsidRDefault="00627ED5" w:rsidP="00EF5B1B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627ED5" w:rsidRDefault="00627ED5" w:rsidP="00EF5B1B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627ED5" w:rsidRDefault="00627ED5" w:rsidP="00EF5B1B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627ED5" w:rsidRDefault="00627ED5" w:rsidP="00EF5B1B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627ED5" w:rsidRDefault="00627ED5" w:rsidP="00EF5B1B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627ED5" w:rsidRDefault="00627ED5" w:rsidP="00EF5B1B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627ED5" w:rsidRDefault="00627ED5" w:rsidP="00EF5B1B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627ED5" w:rsidRDefault="00627ED5" w:rsidP="00EF5B1B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627ED5" w:rsidRDefault="00627ED5" w:rsidP="00EF5B1B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627ED5" w:rsidRDefault="00627ED5" w:rsidP="00EF5B1B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627ED5" w:rsidRDefault="00627ED5" w:rsidP="00EF5B1B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EF5B1B" w:rsidRDefault="00374287" w:rsidP="00EF5B1B">
      <w:pPr>
        <w:pStyle w:val="a3"/>
        <w:shd w:val="clear" w:color="auto" w:fill="FFFFFF"/>
        <w:spacing w:after="202" w:afterAutospacing="0"/>
        <w:ind w:left="360"/>
        <w:jc w:val="right"/>
        <w:rPr>
          <w:color w:val="000000"/>
        </w:rPr>
      </w:pPr>
      <w:r>
        <w:rPr>
          <w:i/>
          <w:iCs/>
          <w:color w:val="000000"/>
        </w:rPr>
        <w:t>П</w:t>
      </w:r>
      <w:r w:rsidR="00EF5B1B">
        <w:rPr>
          <w:i/>
          <w:iCs/>
          <w:color w:val="000000"/>
        </w:rPr>
        <w:t>риложение № 1</w:t>
      </w:r>
    </w:p>
    <w:p w:rsidR="00EF5B1B" w:rsidRDefault="00EF5B1B" w:rsidP="00EF5B1B">
      <w:pPr>
        <w:pStyle w:val="a3"/>
        <w:shd w:val="clear" w:color="auto" w:fill="FFFFFF"/>
        <w:spacing w:after="202" w:afterAutospacing="0"/>
        <w:ind w:left="360"/>
        <w:rPr>
          <w:color w:val="000000"/>
        </w:rPr>
      </w:pPr>
      <w:r>
        <w:rPr>
          <w:b/>
          <w:bCs/>
          <w:color w:val="000000"/>
        </w:rPr>
        <w:lastRenderedPageBreak/>
        <w:t>ЗАЯВКА ___________________ (Ф.И.О.) , класс _______.</w:t>
      </w:r>
    </w:p>
    <w:tbl>
      <w:tblPr>
        <w:tblW w:w="96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5"/>
        <w:gridCol w:w="4446"/>
        <w:gridCol w:w="1523"/>
        <w:gridCol w:w="2031"/>
      </w:tblGrid>
      <w:tr w:rsidR="00EF5B1B" w:rsidTr="00FD0ECA">
        <w:trPr>
          <w:tblCellSpacing w:w="0" w:type="dxa"/>
        </w:trPr>
        <w:tc>
          <w:tcPr>
            <w:tcW w:w="1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Критерии</w:t>
            </w:r>
          </w:p>
        </w:tc>
        <w:tc>
          <w:tcPr>
            <w:tcW w:w="4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Система оценивания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показатели</w:t>
            </w:r>
          </w:p>
        </w:tc>
        <w:tc>
          <w:tcPr>
            <w:tcW w:w="2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Ответствен-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 xml:space="preserve"> за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предоставле-ние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сведений, ФИО, подпись</w:t>
            </w:r>
          </w:p>
        </w:tc>
      </w:tr>
      <w:tr w:rsidR="00EF5B1B" w:rsidTr="00FD0ECA">
        <w:trPr>
          <w:tblCellSpacing w:w="0" w:type="dxa"/>
        </w:trPr>
        <w:tc>
          <w:tcPr>
            <w:tcW w:w="9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Самый умный</w:t>
            </w:r>
          </w:p>
        </w:tc>
      </w:tr>
      <w:tr w:rsidR="00EF5B1B" w:rsidTr="00FD0ECA">
        <w:trPr>
          <w:tblCellSpacing w:w="0" w:type="dxa"/>
        </w:trPr>
        <w:tc>
          <w:tcPr>
            <w:tcW w:w="1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Участие в интеллектуальных конкурсах и олимпиадах. Уровень гимназии.</w:t>
            </w:r>
          </w:p>
        </w:tc>
        <w:tc>
          <w:tcPr>
            <w:tcW w:w="4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EF5B1B">
            <w:pPr>
              <w:pStyle w:val="a3"/>
              <w:numPr>
                <w:ilvl w:val="0"/>
                <w:numId w:val="14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Участник – 1 балл.</w:t>
            </w:r>
          </w:p>
          <w:p w:rsidR="00EF5B1B" w:rsidRDefault="00EF5B1B" w:rsidP="00EF5B1B">
            <w:pPr>
              <w:pStyle w:val="a3"/>
              <w:numPr>
                <w:ilvl w:val="0"/>
                <w:numId w:val="14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Призер, 3 место – 2 балла</w:t>
            </w:r>
          </w:p>
          <w:p w:rsidR="00EF5B1B" w:rsidRDefault="00EF5B1B" w:rsidP="00EF5B1B">
            <w:pPr>
              <w:pStyle w:val="a3"/>
              <w:numPr>
                <w:ilvl w:val="0"/>
                <w:numId w:val="14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Призер, 2 место – 3 балла</w:t>
            </w:r>
          </w:p>
          <w:p w:rsidR="00EF5B1B" w:rsidRDefault="00EF5B1B" w:rsidP="00EF5B1B">
            <w:pPr>
              <w:pStyle w:val="a3"/>
              <w:numPr>
                <w:ilvl w:val="0"/>
                <w:numId w:val="14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Призер, 1 место – 4 балла</w:t>
            </w:r>
          </w:p>
          <w:p w:rsidR="00EF5B1B" w:rsidRDefault="00EF5B1B" w:rsidP="00EF5B1B">
            <w:pPr>
              <w:pStyle w:val="a3"/>
              <w:numPr>
                <w:ilvl w:val="0"/>
                <w:numId w:val="14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Лауреат – 5 баллов</w:t>
            </w:r>
          </w:p>
          <w:p w:rsidR="00EF5B1B" w:rsidRDefault="00EF5B1B" w:rsidP="00FD0ECA">
            <w:pPr>
              <w:pStyle w:val="a3"/>
              <w:ind w:left="187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Оценивается каждое мероприятие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</w:p>
        </w:tc>
      </w:tr>
      <w:tr w:rsidR="00EF5B1B" w:rsidTr="00FD0ECA">
        <w:trPr>
          <w:tblCellSpacing w:w="0" w:type="dxa"/>
        </w:trPr>
        <w:tc>
          <w:tcPr>
            <w:tcW w:w="1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Участие в интеллектуальных конкурсах и олимпиадах. За честь гимназии.</w:t>
            </w:r>
          </w:p>
          <w:p w:rsidR="008125FF" w:rsidRDefault="008125FF" w:rsidP="00FD0ECA">
            <w:pPr>
              <w:pStyle w:val="a3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(кроме дист</w:t>
            </w:r>
            <w:r w:rsidR="00ED370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ан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ционных олимпиад)</w:t>
            </w:r>
          </w:p>
        </w:tc>
        <w:tc>
          <w:tcPr>
            <w:tcW w:w="4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EF5B1B">
            <w:pPr>
              <w:pStyle w:val="a3"/>
              <w:numPr>
                <w:ilvl w:val="0"/>
                <w:numId w:val="15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Муниципальный уровень: участник - 1 балл, призёр – 5 баллов</w:t>
            </w:r>
          </w:p>
          <w:p w:rsidR="00EF5B1B" w:rsidRDefault="00EF5B1B" w:rsidP="00EF5B1B">
            <w:pPr>
              <w:pStyle w:val="a3"/>
              <w:numPr>
                <w:ilvl w:val="0"/>
                <w:numId w:val="15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Региональный уровень: участник – 2 балла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призёр -10 баллов.</w:t>
            </w:r>
          </w:p>
          <w:p w:rsidR="00EF5B1B" w:rsidRDefault="00EF5B1B" w:rsidP="00EF5B1B">
            <w:pPr>
              <w:pStyle w:val="a3"/>
              <w:numPr>
                <w:ilvl w:val="0"/>
                <w:numId w:val="15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Российский уровень – участник – 3 балла, призёр – 15 баллов</w:t>
            </w:r>
          </w:p>
          <w:p w:rsidR="00EF5B1B" w:rsidRDefault="00EF5B1B" w:rsidP="00FD0ECA">
            <w:pPr>
              <w:pStyle w:val="a3"/>
              <w:ind w:left="187"/>
              <w:rPr>
                <w:color w:val="000000"/>
              </w:rPr>
            </w:pPr>
          </w:p>
        </w:tc>
        <w:tc>
          <w:tcPr>
            <w:tcW w:w="1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</w:p>
        </w:tc>
      </w:tr>
      <w:tr w:rsidR="00EF5B1B" w:rsidTr="00FD0ECA">
        <w:trPr>
          <w:tblCellSpacing w:w="0" w:type="dxa"/>
        </w:trPr>
        <w:tc>
          <w:tcPr>
            <w:tcW w:w="9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Лучший спортсмен</w:t>
            </w:r>
          </w:p>
        </w:tc>
      </w:tr>
      <w:tr w:rsidR="00EF5B1B" w:rsidTr="00FD0ECA">
        <w:trPr>
          <w:tblCellSpacing w:w="0" w:type="dxa"/>
        </w:trPr>
        <w:tc>
          <w:tcPr>
            <w:tcW w:w="1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Участие в спортивных соревнованиях. Уровень гимназии.</w:t>
            </w:r>
          </w:p>
        </w:tc>
        <w:tc>
          <w:tcPr>
            <w:tcW w:w="4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EF5B1B">
            <w:pPr>
              <w:pStyle w:val="a3"/>
              <w:numPr>
                <w:ilvl w:val="0"/>
                <w:numId w:val="17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Участник – 1 балл.</w:t>
            </w:r>
          </w:p>
          <w:p w:rsidR="00EF5B1B" w:rsidRDefault="00EF5B1B" w:rsidP="00EF5B1B">
            <w:pPr>
              <w:pStyle w:val="a3"/>
              <w:numPr>
                <w:ilvl w:val="0"/>
                <w:numId w:val="17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Призер, 3 место – 2 балла</w:t>
            </w:r>
          </w:p>
          <w:p w:rsidR="00EF5B1B" w:rsidRDefault="00EF5B1B" w:rsidP="00EF5B1B">
            <w:pPr>
              <w:pStyle w:val="a3"/>
              <w:numPr>
                <w:ilvl w:val="0"/>
                <w:numId w:val="17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Призер, 2 место – 3 балла</w:t>
            </w:r>
          </w:p>
          <w:p w:rsidR="00EF5B1B" w:rsidRDefault="00EF5B1B" w:rsidP="00EF5B1B">
            <w:pPr>
              <w:pStyle w:val="a3"/>
              <w:numPr>
                <w:ilvl w:val="0"/>
                <w:numId w:val="17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Призер, 1 место – 4 балла</w:t>
            </w:r>
          </w:p>
          <w:p w:rsidR="00EF5B1B" w:rsidRDefault="00EF5B1B" w:rsidP="00FD0ECA">
            <w:pPr>
              <w:pStyle w:val="a3"/>
              <w:ind w:left="187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Оценивается каждое мероприятие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</w:p>
        </w:tc>
      </w:tr>
      <w:tr w:rsidR="00EF5B1B" w:rsidTr="00FD0ECA">
        <w:trPr>
          <w:tblCellSpacing w:w="0" w:type="dxa"/>
        </w:trPr>
        <w:tc>
          <w:tcPr>
            <w:tcW w:w="1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Участие в спортивных соревнованиях. За честь гимназии.</w:t>
            </w:r>
          </w:p>
        </w:tc>
        <w:tc>
          <w:tcPr>
            <w:tcW w:w="4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EF5B1B">
            <w:pPr>
              <w:pStyle w:val="a3"/>
              <w:numPr>
                <w:ilvl w:val="0"/>
                <w:numId w:val="18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Муниципальный уровень: участник - 1 балла, призёр – 5 баллов</w:t>
            </w:r>
          </w:p>
          <w:p w:rsidR="00EF5B1B" w:rsidRDefault="00EF5B1B" w:rsidP="00EF5B1B">
            <w:pPr>
              <w:pStyle w:val="a3"/>
              <w:numPr>
                <w:ilvl w:val="0"/>
                <w:numId w:val="18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Региональный уровень: участник – 2 балла, призёр -10 баллов.</w:t>
            </w:r>
          </w:p>
          <w:p w:rsidR="00EF5B1B" w:rsidRDefault="00EF5B1B" w:rsidP="00EF5B1B">
            <w:pPr>
              <w:pStyle w:val="a3"/>
              <w:numPr>
                <w:ilvl w:val="0"/>
                <w:numId w:val="18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Российский уровень – участник – 3 балла, призёр – 15 баллов</w:t>
            </w:r>
          </w:p>
          <w:p w:rsidR="00EF5B1B" w:rsidRDefault="00EF5B1B" w:rsidP="00FD0ECA">
            <w:pPr>
              <w:pStyle w:val="a3"/>
              <w:ind w:left="187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Оценивается каждое мероприятие.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</w:p>
        </w:tc>
      </w:tr>
      <w:tr w:rsidR="00EF5B1B" w:rsidTr="00FD0ECA">
        <w:trPr>
          <w:tblCellSpacing w:w="0" w:type="dxa"/>
        </w:trPr>
        <w:tc>
          <w:tcPr>
            <w:tcW w:w="9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Самый творческий</w:t>
            </w:r>
          </w:p>
        </w:tc>
      </w:tr>
      <w:tr w:rsidR="00EF5B1B" w:rsidTr="00FD0ECA">
        <w:trPr>
          <w:tblCellSpacing w:w="0" w:type="dxa"/>
        </w:trPr>
        <w:tc>
          <w:tcPr>
            <w:tcW w:w="1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Участие в мероприятиях и акциях. Уровень гимназии</w:t>
            </w:r>
          </w:p>
        </w:tc>
        <w:tc>
          <w:tcPr>
            <w:tcW w:w="4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EF5B1B">
            <w:pPr>
              <w:pStyle w:val="a3"/>
              <w:numPr>
                <w:ilvl w:val="0"/>
                <w:numId w:val="20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Участник – 1 балл.</w:t>
            </w:r>
          </w:p>
          <w:p w:rsidR="00EF5B1B" w:rsidRDefault="00EF5B1B" w:rsidP="00EF5B1B">
            <w:pPr>
              <w:pStyle w:val="a3"/>
              <w:numPr>
                <w:ilvl w:val="0"/>
                <w:numId w:val="20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Призер, 3 место – 2 балла</w:t>
            </w:r>
          </w:p>
          <w:p w:rsidR="00EF5B1B" w:rsidRDefault="00EF5B1B" w:rsidP="00EF5B1B">
            <w:pPr>
              <w:pStyle w:val="a3"/>
              <w:numPr>
                <w:ilvl w:val="0"/>
                <w:numId w:val="20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Призер, 2 место – 3 балла</w:t>
            </w:r>
          </w:p>
          <w:p w:rsidR="00EF5B1B" w:rsidRDefault="00EF5B1B" w:rsidP="00EF5B1B">
            <w:pPr>
              <w:pStyle w:val="a3"/>
              <w:numPr>
                <w:ilvl w:val="0"/>
                <w:numId w:val="20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Призер, 1 место – 4 балла</w:t>
            </w:r>
          </w:p>
          <w:p w:rsidR="00EF5B1B" w:rsidRDefault="00EF5B1B" w:rsidP="00FD0ECA">
            <w:pPr>
              <w:pStyle w:val="a3"/>
              <w:ind w:left="43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Оценивается каждое мероприятие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</w:p>
        </w:tc>
      </w:tr>
      <w:tr w:rsidR="00EF5B1B" w:rsidTr="00FD0ECA">
        <w:trPr>
          <w:tblCellSpacing w:w="0" w:type="dxa"/>
        </w:trPr>
        <w:tc>
          <w:tcPr>
            <w:tcW w:w="1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Участие в мероприятиях и акциях. За честь гимназии</w:t>
            </w:r>
          </w:p>
        </w:tc>
        <w:tc>
          <w:tcPr>
            <w:tcW w:w="4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EF5B1B">
            <w:pPr>
              <w:pStyle w:val="a3"/>
              <w:numPr>
                <w:ilvl w:val="0"/>
                <w:numId w:val="21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Муниципальный уровень: участник - 1 балла, призёр – 5 баллов</w:t>
            </w:r>
          </w:p>
          <w:p w:rsidR="00EF5B1B" w:rsidRDefault="00EF5B1B" w:rsidP="00EF5B1B">
            <w:pPr>
              <w:pStyle w:val="a3"/>
              <w:numPr>
                <w:ilvl w:val="0"/>
                <w:numId w:val="21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Региональный уровень: участник – 2 балла, призёр -10 баллов.</w:t>
            </w:r>
          </w:p>
          <w:p w:rsidR="00EF5B1B" w:rsidRDefault="00EF5B1B" w:rsidP="00EF5B1B">
            <w:pPr>
              <w:pStyle w:val="a3"/>
              <w:numPr>
                <w:ilvl w:val="0"/>
                <w:numId w:val="21"/>
              </w:numPr>
              <w:spacing w:after="0" w:afterAutospacing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Российский уровень – участник – 3 балла, призёр – 15 баллов</w:t>
            </w:r>
          </w:p>
          <w:p w:rsidR="00EF5B1B" w:rsidRDefault="00EF5B1B" w:rsidP="00FD0ECA">
            <w:pPr>
              <w:pStyle w:val="a3"/>
              <w:ind w:left="187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Оценивается каждое мероприятие.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</w:p>
        </w:tc>
      </w:tr>
      <w:tr w:rsidR="00EF5B1B" w:rsidTr="00FD0ECA">
        <w:trPr>
          <w:tblCellSpacing w:w="0" w:type="dxa"/>
        </w:trPr>
        <w:tc>
          <w:tcPr>
            <w:tcW w:w="1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Участие в работе органов ученического самоуправления и временных творческих группах в гимназии</w:t>
            </w:r>
          </w:p>
        </w:tc>
        <w:tc>
          <w:tcPr>
            <w:tcW w:w="4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1 мероприятие – 1 балл</w:t>
            </w:r>
          </w:p>
        </w:tc>
        <w:tc>
          <w:tcPr>
            <w:tcW w:w="1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</w:p>
        </w:tc>
        <w:tc>
          <w:tcPr>
            <w:tcW w:w="2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5B1B" w:rsidRDefault="00EF5B1B" w:rsidP="00FD0ECA">
            <w:pPr>
              <w:pStyle w:val="a3"/>
              <w:rPr>
                <w:color w:val="000000"/>
              </w:rPr>
            </w:pPr>
          </w:p>
        </w:tc>
      </w:tr>
    </w:tbl>
    <w:p w:rsidR="00EF5B1B" w:rsidRDefault="00EF5B1B" w:rsidP="00EF5B1B">
      <w:pPr>
        <w:pStyle w:val="a3"/>
        <w:shd w:val="clear" w:color="auto" w:fill="FFFFFF"/>
        <w:spacing w:after="202" w:afterAutospacing="0"/>
        <w:ind w:left="720"/>
        <w:rPr>
          <w:color w:val="000000"/>
        </w:rPr>
      </w:pPr>
      <w:r>
        <w:rPr>
          <w:i/>
          <w:iCs/>
          <w:color w:val="000000"/>
        </w:rPr>
        <w:t>Примечание: в случае отсутствия заполненного поля «ПОКАЗАТЕЛИ», данная номинация не засчитывается.</w:t>
      </w:r>
    </w:p>
    <w:p w:rsidR="00EF5B1B" w:rsidRDefault="00EF5B1B" w:rsidP="00EF5B1B">
      <w:pPr>
        <w:pStyle w:val="a3"/>
        <w:shd w:val="clear" w:color="auto" w:fill="FFFFFF"/>
        <w:spacing w:after="240" w:afterAutospacing="0"/>
        <w:ind w:left="360"/>
        <w:rPr>
          <w:color w:val="000000"/>
        </w:rPr>
      </w:pPr>
    </w:p>
    <w:p w:rsidR="00EF5B1B" w:rsidRDefault="00EF5B1B" w:rsidP="00EF5B1B">
      <w:pPr>
        <w:pStyle w:val="a3"/>
        <w:shd w:val="clear" w:color="auto" w:fill="FFFFFF"/>
        <w:spacing w:after="202" w:afterAutospacing="0"/>
        <w:ind w:left="360"/>
        <w:jc w:val="right"/>
        <w:rPr>
          <w:color w:val="000000"/>
        </w:rPr>
      </w:pPr>
      <w:r>
        <w:rPr>
          <w:i/>
          <w:iCs/>
          <w:color w:val="000000"/>
        </w:rPr>
        <w:t>Приложение № 2</w:t>
      </w:r>
    </w:p>
    <w:p w:rsidR="00EF5B1B" w:rsidRDefault="00EF5B1B" w:rsidP="00EF5B1B">
      <w:pPr>
        <w:pStyle w:val="a3"/>
        <w:shd w:val="clear" w:color="auto" w:fill="FFFFFF"/>
        <w:spacing w:after="240" w:afterAutospacing="0"/>
        <w:ind w:left="360"/>
        <w:jc w:val="right"/>
        <w:rPr>
          <w:color w:val="000000"/>
        </w:rPr>
      </w:pPr>
    </w:p>
    <w:p w:rsidR="00EF5B1B" w:rsidRDefault="00EF5B1B" w:rsidP="00EF5B1B">
      <w:pPr>
        <w:pStyle w:val="a3"/>
        <w:shd w:val="clear" w:color="auto" w:fill="FFFFFF"/>
        <w:spacing w:after="202" w:afterAutospacing="0"/>
        <w:ind w:left="360"/>
        <w:rPr>
          <w:color w:val="000000"/>
        </w:rPr>
      </w:pPr>
      <w:r>
        <w:rPr>
          <w:b/>
          <w:bCs/>
          <w:color w:val="000000"/>
        </w:rPr>
        <w:t>ЗАЯВКА семьи __________________ на номинацию «МОЯ семья</w:t>
      </w:r>
      <w:proofErr w:type="gramStart"/>
      <w:r>
        <w:rPr>
          <w:b/>
          <w:bCs/>
          <w:color w:val="000000"/>
        </w:rPr>
        <w:t xml:space="preserve"> В</w:t>
      </w:r>
      <w:proofErr w:type="gramEnd"/>
      <w:r>
        <w:rPr>
          <w:b/>
          <w:bCs/>
          <w:color w:val="000000"/>
        </w:rPr>
        <w:t xml:space="preserve"> ГИМНАЗИИ»</w:t>
      </w:r>
    </w:p>
    <w:p w:rsidR="00EF5B1B" w:rsidRDefault="00EF5B1B" w:rsidP="00EF5B1B">
      <w:pPr>
        <w:pStyle w:val="a3"/>
        <w:shd w:val="clear" w:color="auto" w:fill="FFFFFF"/>
        <w:spacing w:after="202" w:afterAutospacing="0"/>
        <w:ind w:left="360"/>
        <w:rPr>
          <w:color w:val="000000"/>
        </w:rPr>
      </w:pPr>
      <w:r>
        <w:rPr>
          <w:i/>
          <w:iCs/>
          <w:color w:val="000000"/>
        </w:rPr>
        <w:t xml:space="preserve">(Фамилия, имя, отчество родителей и /или бабушек, дедушек и </w:t>
      </w:r>
      <w:proofErr w:type="spellStart"/>
      <w:r>
        <w:rPr>
          <w:i/>
          <w:iCs/>
          <w:color w:val="000000"/>
        </w:rPr>
        <w:t>др</w:t>
      </w:r>
      <w:proofErr w:type="gramStart"/>
      <w:r>
        <w:rPr>
          <w:i/>
          <w:iCs/>
          <w:color w:val="000000"/>
        </w:rPr>
        <w:t>.ч</w:t>
      </w:r>
      <w:proofErr w:type="gramEnd"/>
      <w:r>
        <w:rPr>
          <w:i/>
          <w:iCs/>
          <w:color w:val="000000"/>
        </w:rPr>
        <w:t>ленов</w:t>
      </w:r>
      <w:proofErr w:type="spellEnd"/>
      <w:r>
        <w:rPr>
          <w:i/>
          <w:iCs/>
          <w:color w:val="000000"/>
        </w:rPr>
        <w:t xml:space="preserve"> семьи)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,</w:t>
      </w:r>
    </w:p>
    <w:p w:rsidR="00EF5B1B" w:rsidRDefault="00EF5B1B" w:rsidP="00EF5B1B">
      <w:pPr>
        <w:pStyle w:val="a3"/>
        <w:shd w:val="clear" w:color="auto" w:fill="FFFFFF"/>
        <w:spacing w:after="202" w:afterAutospacing="0"/>
        <w:ind w:left="360"/>
        <w:rPr>
          <w:color w:val="000000"/>
        </w:rPr>
      </w:pPr>
      <w:r>
        <w:rPr>
          <w:b/>
          <w:bCs/>
          <w:color w:val="000000"/>
        </w:rPr>
        <w:t>класс _______.</w:t>
      </w:r>
    </w:p>
    <w:p w:rsidR="00EF5B1B" w:rsidRDefault="00EF5B1B" w:rsidP="00EF5B1B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EF5B1B" w:rsidRDefault="00EF5B1B" w:rsidP="00EF5B1B">
      <w:pPr>
        <w:pStyle w:val="a3"/>
        <w:shd w:val="clear" w:color="auto" w:fill="FFFFFF"/>
        <w:spacing w:after="202" w:afterAutospacing="0"/>
        <w:ind w:left="720"/>
        <w:rPr>
          <w:color w:val="000000"/>
        </w:rPr>
      </w:pPr>
    </w:p>
    <w:p w:rsidR="00EF5B1B" w:rsidRDefault="00EF5B1B" w:rsidP="00EF5B1B">
      <w:pPr>
        <w:pStyle w:val="a3"/>
        <w:shd w:val="clear" w:color="auto" w:fill="FFFFFF"/>
        <w:spacing w:after="240" w:afterAutospacing="0"/>
        <w:ind w:left="360"/>
        <w:rPr>
          <w:color w:val="000000"/>
        </w:rPr>
      </w:pPr>
    </w:p>
    <w:p w:rsidR="00EF5B1B" w:rsidRPr="00C71053" w:rsidRDefault="00EF5B1B" w:rsidP="00EF5B1B">
      <w:pPr>
        <w:rPr>
          <w:b/>
        </w:rPr>
      </w:pPr>
      <w:r>
        <w:rPr>
          <w:b/>
        </w:rPr>
        <w:t xml:space="preserve"> </w:t>
      </w:r>
    </w:p>
    <w:p w:rsidR="00EF5B1B" w:rsidRPr="006C3DB9" w:rsidRDefault="00EF5B1B" w:rsidP="00EF5B1B"/>
    <w:p w:rsidR="00EF5B1B" w:rsidRPr="00F30678" w:rsidRDefault="00EF5B1B" w:rsidP="00EF5B1B"/>
    <w:p w:rsidR="00EF5B1B" w:rsidRPr="00F30678" w:rsidRDefault="00EF5B1B" w:rsidP="00EF5B1B"/>
    <w:p w:rsidR="00582611" w:rsidRDefault="00D805E5"/>
    <w:sectPr w:rsidR="00582611" w:rsidSect="00F30678">
      <w:footerReference w:type="even" r:id="rId8"/>
      <w:footerReference w:type="default" r:id="rId9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E5" w:rsidRDefault="00D805E5">
      <w:r>
        <w:separator/>
      </w:r>
    </w:p>
  </w:endnote>
  <w:endnote w:type="continuationSeparator" w:id="0">
    <w:p w:rsidR="00D805E5" w:rsidRDefault="00D8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D5" w:rsidRDefault="005B07F6" w:rsidP="005C36D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6D5" w:rsidRDefault="00D805E5" w:rsidP="005746D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D5" w:rsidRDefault="005B07F6" w:rsidP="005C36D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152B">
      <w:rPr>
        <w:rStyle w:val="a6"/>
        <w:noProof/>
      </w:rPr>
      <w:t>4</w:t>
    </w:r>
    <w:r>
      <w:rPr>
        <w:rStyle w:val="a6"/>
      </w:rPr>
      <w:fldChar w:fldCharType="end"/>
    </w:r>
  </w:p>
  <w:p w:rsidR="005746D5" w:rsidRDefault="00D805E5" w:rsidP="005746D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E5" w:rsidRDefault="00D805E5">
      <w:r>
        <w:separator/>
      </w:r>
    </w:p>
  </w:footnote>
  <w:footnote w:type="continuationSeparator" w:id="0">
    <w:p w:rsidR="00D805E5" w:rsidRDefault="00D80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3CF"/>
    <w:multiLevelType w:val="hybridMultilevel"/>
    <w:tmpl w:val="462E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323B"/>
    <w:multiLevelType w:val="multilevel"/>
    <w:tmpl w:val="89E8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5345D"/>
    <w:multiLevelType w:val="multilevel"/>
    <w:tmpl w:val="2C54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94C57"/>
    <w:multiLevelType w:val="multilevel"/>
    <w:tmpl w:val="AF3C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078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09E108F"/>
    <w:multiLevelType w:val="multilevel"/>
    <w:tmpl w:val="C2B4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75357"/>
    <w:multiLevelType w:val="multilevel"/>
    <w:tmpl w:val="D7BA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20A3C"/>
    <w:multiLevelType w:val="multilevel"/>
    <w:tmpl w:val="A9F4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F3280"/>
    <w:multiLevelType w:val="multilevel"/>
    <w:tmpl w:val="3E4A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E64BE"/>
    <w:multiLevelType w:val="hybridMultilevel"/>
    <w:tmpl w:val="3502E9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A5D373F"/>
    <w:multiLevelType w:val="multilevel"/>
    <w:tmpl w:val="5540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3E217C"/>
    <w:multiLevelType w:val="multilevel"/>
    <w:tmpl w:val="9138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6C4ECE"/>
    <w:multiLevelType w:val="multilevel"/>
    <w:tmpl w:val="08C2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1600C"/>
    <w:multiLevelType w:val="multilevel"/>
    <w:tmpl w:val="11DC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E30245"/>
    <w:multiLevelType w:val="multilevel"/>
    <w:tmpl w:val="615E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C27598"/>
    <w:multiLevelType w:val="multilevel"/>
    <w:tmpl w:val="0D16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5641E"/>
    <w:multiLevelType w:val="multilevel"/>
    <w:tmpl w:val="4F58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8A5292"/>
    <w:multiLevelType w:val="multilevel"/>
    <w:tmpl w:val="D64A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040C14"/>
    <w:multiLevelType w:val="multilevel"/>
    <w:tmpl w:val="F41E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2A5C50"/>
    <w:multiLevelType w:val="hybridMultilevel"/>
    <w:tmpl w:val="6586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37A0E"/>
    <w:multiLevelType w:val="hybridMultilevel"/>
    <w:tmpl w:val="6F9293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FB864A7"/>
    <w:multiLevelType w:val="multilevel"/>
    <w:tmpl w:val="67DE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7C0041"/>
    <w:multiLevelType w:val="multilevel"/>
    <w:tmpl w:val="B2B8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DF4151"/>
    <w:multiLevelType w:val="multilevel"/>
    <w:tmpl w:val="29F8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AA1F7D"/>
    <w:multiLevelType w:val="multilevel"/>
    <w:tmpl w:val="72B6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5"/>
  </w:num>
  <w:num w:numId="5">
    <w:abstractNumId w:val="14"/>
  </w:num>
  <w:num w:numId="6">
    <w:abstractNumId w:val="15"/>
  </w:num>
  <w:num w:numId="7">
    <w:abstractNumId w:val="21"/>
  </w:num>
  <w:num w:numId="8">
    <w:abstractNumId w:val="24"/>
  </w:num>
  <w:num w:numId="9">
    <w:abstractNumId w:val="22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23"/>
  </w:num>
  <w:num w:numId="15">
    <w:abstractNumId w:val="3"/>
  </w:num>
  <w:num w:numId="16">
    <w:abstractNumId w:val="1"/>
  </w:num>
  <w:num w:numId="17">
    <w:abstractNumId w:val="11"/>
  </w:num>
  <w:num w:numId="18">
    <w:abstractNumId w:val="6"/>
  </w:num>
  <w:num w:numId="19">
    <w:abstractNumId w:val="10"/>
  </w:num>
  <w:num w:numId="20">
    <w:abstractNumId w:val="17"/>
  </w:num>
  <w:num w:numId="21">
    <w:abstractNumId w:val="16"/>
  </w:num>
  <w:num w:numId="22">
    <w:abstractNumId w:val="9"/>
  </w:num>
  <w:num w:numId="23">
    <w:abstractNumId w:val="20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1B"/>
    <w:rsid w:val="000D7EC4"/>
    <w:rsid w:val="00152CC9"/>
    <w:rsid w:val="001706AC"/>
    <w:rsid w:val="001710F7"/>
    <w:rsid w:val="001D3FA7"/>
    <w:rsid w:val="00215D3D"/>
    <w:rsid w:val="00297110"/>
    <w:rsid w:val="00302872"/>
    <w:rsid w:val="00374287"/>
    <w:rsid w:val="005973B7"/>
    <w:rsid w:val="005B07F6"/>
    <w:rsid w:val="005D7491"/>
    <w:rsid w:val="005F791C"/>
    <w:rsid w:val="00627ED5"/>
    <w:rsid w:val="007422DA"/>
    <w:rsid w:val="007716A5"/>
    <w:rsid w:val="00810906"/>
    <w:rsid w:val="008125FF"/>
    <w:rsid w:val="00892A0F"/>
    <w:rsid w:val="009048CF"/>
    <w:rsid w:val="00987581"/>
    <w:rsid w:val="009A2EF4"/>
    <w:rsid w:val="009B43CD"/>
    <w:rsid w:val="00A05C5F"/>
    <w:rsid w:val="00A341AD"/>
    <w:rsid w:val="00AF0E37"/>
    <w:rsid w:val="00BF5A9E"/>
    <w:rsid w:val="00D4152B"/>
    <w:rsid w:val="00D805E5"/>
    <w:rsid w:val="00D8735E"/>
    <w:rsid w:val="00ED3703"/>
    <w:rsid w:val="00EF5B1B"/>
    <w:rsid w:val="00F1592D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5B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5B1B"/>
  </w:style>
  <w:style w:type="paragraph" w:styleId="a4">
    <w:name w:val="footer"/>
    <w:basedOn w:val="a"/>
    <w:link w:val="a5"/>
    <w:rsid w:val="00EF5B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F5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F5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5B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5B1B"/>
  </w:style>
  <w:style w:type="paragraph" w:styleId="a4">
    <w:name w:val="footer"/>
    <w:basedOn w:val="a"/>
    <w:link w:val="a5"/>
    <w:rsid w:val="00EF5B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F5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F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2019-04-04T09:44:00Z</dcterms:created>
  <dcterms:modified xsi:type="dcterms:W3CDTF">2019-04-16T11:48:00Z</dcterms:modified>
</cp:coreProperties>
</file>